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42" w:type="dxa"/>
        <w:tblLook w:val="01E0" w:firstRow="1" w:lastRow="1" w:firstColumn="1" w:lastColumn="1" w:noHBand="0" w:noVBand="0"/>
      </w:tblPr>
      <w:tblGrid>
        <w:gridCol w:w="4169"/>
        <w:gridCol w:w="5329"/>
      </w:tblGrid>
      <w:tr w:rsidR="003211B7" w14:paraId="5A67570C" w14:textId="77777777" w:rsidTr="003211B7">
        <w:trPr>
          <w:trHeight w:val="1143"/>
        </w:trPr>
        <w:tc>
          <w:tcPr>
            <w:tcW w:w="4169" w:type="dxa"/>
          </w:tcPr>
          <w:p w14:paraId="78834696" w14:textId="77777777" w:rsidR="003211B7" w:rsidRDefault="003211B7" w:rsidP="00AE7B58">
            <w:pPr>
              <w:spacing w:line="264" w:lineRule="auto"/>
              <w:rPr>
                <w:rFonts w:ascii="Times New Roman" w:hAnsi="Times New Roman"/>
                <w:sz w:val="24"/>
                <w:szCs w:val="24"/>
                <w:lang w:val="pt-BR"/>
              </w:rPr>
            </w:pPr>
            <w:r>
              <w:rPr>
                <w:rFonts w:ascii="Times New Roman" w:hAnsi="Times New Roman"/>
                <w:sz w:val="24"/>
                <w:szCs w:val="24"/>
                <w:lang w:val="pt-BR"/>
              </w:rPr>
              <w:t>HỘI LIÊN HIỆP PHỤ NỮ TP HÀ NỘI</w:t>
            </w:r>
          </w:p>
          <w:p w14:paraId="5F37DAE8" w14:textId="4DE4BDE6" w:rsidR="003211B7" w:rsidRDefault="00C44D42" w:rsidP="00AE7B58">
            <w:pPr>
              <w:spacing w:line="264" w:lineRule="auto"/>
              <w:jc w:val="center"/>
              <w:rPr>
                <w:rFonts w:ascii="Times New Roman" w:hAnsi="Times New Roman"/>
                <w:b/>
                <w:sz w:val="26"/>
                <w:lang w:val="pt-BR"/>
              </w:rPr>
            </w:pPr>
            <w:r>
              <w:rPr>
                <w:noProof/>
              </w:rPr>
              <mc:AlternateContent>
                <mc:Choice Requires="wps">
                  <w:drawing>
                    <wp:anchor distT="0" distB="0" distL="114300" distR="114300" simplePos="0" relativeHeight="251657216" behindDoc="0" locked="0" layoutInCell="1" allowOverlap="1" wp14:anchorId="1BEFA756" wp14:editId="541AC7EC">
                      <wp:simplePos x="0" y="0"/>
                      <wp:positionH relativeFrom="column">
                        <wp:posOffset>627380</wp:posOffset>
                      </wp:positionH>
                      <wp:positionV relativeFrom="paragraph">
                        <wp:posOffset>191135</wp:posOffset>
                      </wp:positionV>
                      <wp:extent cx="12382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F26BC" id="Straight Connector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15.05pt" to="146.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"/>
                  </w:pict>
                </mc:Fallback>
              </mc:AlternateContent>
            </w:r>
            <w:r w:rsidR="003211B7">
              <w:rPr>
                <w:rFonts w:ascii="Times New Roman" w:hAnsi="Times New Roman"/>
                <w:b/>
                <w:sz w:val="26"/>
                <w:lang w:val="pt-BR"/>
              </w:rPr>
              <w:t>BAN THƯỜNG VỤ</w:t>
            </w:r>
          </w:p>
          <w:p w14:paraId="7CD5DE34" w14:textId="2836804C" w:rsidR="003211B7" w:rsidRDefault="003211B7" w:rsidP="00AE7B58">
            <w:pPr>
              <w:spacing w:line="264" w:lineRule="auto"/>
              <w:jc w:val="center"/>
              <w:rPr>
                <w:rFonts w:ascii="Times New Roman" w:hAnsi="Times New Roman"/>
                <w:lang w:val="pt-BR"/>
              </w:rPr>
            </w:pPr>
          </w:p>
          <w:p w14:paraId="33BA6E9F" w14:textId="18C062F8" w:rsidR="003211B7" w:rsidRDefault="003211B7" w:rsidP="00AE7B58">
            <w:pPr>
              <w:spacing w:line="264" w:lineRule="auto"/>
              <w:rPr>
                <w:rFonts w:ascii="Times New Roman" w:hAnsi="Times New Roman"/>
                <w:lang w:val="pt-BR"/>
              </w:rPr>
            </w:pPr>
            <w:r>
              <w:rPr>
                <w:rFonts w:ascii="Times New Roman" w:hAnsi="Times New Roman"/>
                <w:lang w:val="pt-BR"/>
              </w:rPr>
              <w:t xml:space="preserve">              Số: </w:t>
            </w:r>
            <w:r w:rsidR="00944A57">
              <w:rPr>
                <w:rFonts w:ascii="Times New Roman" w:hAnsi="Times New Roman"/>
                <w:lang w:val="pt-BR"/>
              </w:rPr>
              <w:t>13</w:t>
            </w:r>
            <w:r>
              <w:rPr>
                <w:rFonts w:ascii="Times New Roman" w:hAnsi="Times New Roman"/>
                <w:lang w:val="pt-BR"/>
              </w:rPr>
              <w:t>/KH-BTV</w:t>
            </w:r>
          </w:p>
        </w:tc>
        <w:tc>
          <w:tcPr>
            <w:tcW w:w="5329" w:type="dxa"/>
            <w:hideMark/>
          </w:tcPr>
          <w:p w14:paraId="12329BD0" w14:textId="77777777" w:rsidR="003211B7" w:rsidRDefault="003211B7" w:rsidP="00AE7B58">
            <w:pPr>
              <w:spacing w:line="264" w:lineRule="auto"/>
              <w:ind w:left="34" w:hanging="34"/>
              <w:jc w:val="center"/>
              <w:rPr>
                <w:rFonts w:ascii="Times New Roman" w:hAnsi="Times New Roman"/>
                <w:b/>
                <w:sz w:val="24"/>
                <w:szCs w:val="24"/>
                <w:lang w:val="pt-BR"/>
              </w:rPr>
            </w:pPr>
            <w:r>
              <w:rPr>
                <w:rFonts w:ascii="Times New Roman" w:hAnsi="Times New Roman"/>
                <w:b/>
                <w:sz w:val="24"/>
                <w:szCs w:val="24"/>
                <w:lang w:val="pt-BR"/>
              </w:rPr>
              <w:t>CỘNG HÒA XÃ HỘI CHỦ NGHĨA VIỆT NAM</w:t>
            </w:r>
          </w:p>
          <w:p w14:paraId="3A902A11" w14:textId="7E0E3205" w:rsidR="003211B7" w:rsidRDefault="00C44D42" w:rsidP="00AE7B58">
            <w:pPr>
              <w:spacing w:line="264" w:lineRule="auto"/>
              <w:jc w:val="center"/>
              <w:rPr>
                <w:rFonts w:ascii="Times New Roman" w:hAnsi="Times New Roman"/>
                <w:b/>
                <w:lang w:val="pt-BR"/>
              </w:rPr>
            </w:pPr>
            <w:r>
              <w:rPr>
                <w:noProof/>
              </w:rPr>
              <mc:AlternateContent>
                <mc:Choice Requires="wps">
                  <w:drawing>
                    <wp:anchor distT="0" distB="0" distL="114300" distR="114300" simplePos="0" relativeHeight="251658240" behindDoc="0" locked="0" layoutInCell="1" allowOverlap="1" wp14:anchorId="37D0AEA3" wp14:editId="4C197162">
                      <wp:simplePos x="0" y="0"/>
                      <wp:positionH relativeFrom="column">
                        <wp:posOffset>594995</wp:posOffset>
                      </wp:positionH>
                      <wp:positionV relativeFrom="paragraph">
                        <wp:posOffset>201295</wp:posOffset>
                      </wp:positionV>
                      <wp:extent cx="2076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F7F78"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15.85pt" to="210.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YVsAEAAEgDAAAOAAAAZHJzL2Uyb0RvYy54bWysU8Fu2zAMvQ/YPwi6L3aCpd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"/>
                  </w:pict>
                </mc:Fallback>
              </mc:AlternateContent>
            </w:r>
            <w:r w:rsidR="003211B7">
              <w:rPr>
                <w:rFonts w:ascii="Times New Roman" w:hAnsi="Times New Roman"/>
                <w:b/>
                <w:lang w:val="pt-BR"/>
              </w:rPr>
              <w:t>Độc lập - Tự do - Hạnh phúc</w:t>
            </w:r>
          </w:p>
          <w:p w14:paraId="47AAAE29" w14:textId="5BF917AD" w:rsidR="003211B7" w:rsidRDefault="003211B7" w:rsidP="00AE7B58">
            <w:pPr>
              <w:spacing w:line="264" w:lineRule="auto"/>
              <w:jc w:val="center"/>
              <w:rPr>
                <w:rFonts w:ascii="Times New Roman" w:hAnsi="Times New Roman"/>
                <w:i/>
                <w:lang w:val="pt-BR"/>
              </w:rPr>
            </w:pPr>
            <w:r>
              <w:rPr>
                <w:rFonts w:ascii="Times New Roman" w:hAnsi="Times New Roman"/>
                <w:i/>
                <w:lang w:val="pt-BR"/>
              </w:rPr>
              <w:t xml:space="preserve">       </w:t>
            </w:r>
          </w:p>
          <w:p w14:paraId="79E82884" w14:textId="6812655D" w:rsidR="003211B7" w:rsidRDefault="003211B7" w:rsidP="00AE7B58">
            <w:pPr>
              <w:spacing w:line="264" w:lineRule="auto"/>
              <w:jc w:val="center"/>
              <w:rPr>
                <w:rFonts w:ascii="Times New Roman" w:hAnsi="Times New Roman"/>
                <w:i/>
                <w:lang w:val="pt-BR"/>
              </w:rPr>
            </w:pPr>
            <w:r>
              <w:rPr>
                <w:rFonts w:ascii="Times New Roman" w:hAnsi="Times New Roman"/>
                <w:i/>
                <w:lang w:val="pt-BR"/>
              </w:rPr>
              <w:t xml:space="preserve">        Hà Nội, ngày </w:t>
            </w:r>
            <w:r w:rsidR="00944A57">
              <w:rPr>
                <w:rFonts w:ascii="Times New Roman" w:hAnsi="Times New Roman"/>
                <w:i/>
                <w:lang w:val="pt-BR"/>
              </w:rPr>
              <w:t>24</w:t>
            </w:r>
            <w:r>
              <w:rPr>
                <w:rFonts w:ascii="Times New Roman" w:hAnsi="Times New Roman"/>
                <w:i/>
                <w:lang w:val="pt-BR"/>
              </w:rPr>
              <w:t xml:space="preserve"> tháng 01 năm 202</w:t>
            </w:r>
            <w:r w:rsidR="00AE7B58">
              <w:rPr>
                <w:rFonts w:ascii="Times New Roman" w:hAnsi="Times New Roman"/>
                <w:i/>
                <w:lang w:val="pt-BR"/>
              </w:rPr>
              <w:t>4</w:t>
            </w:r>
          </w:p>
        </w:tc>
      </w:tr>
    </w:tbl>
    <w:p w14:paraId="49835461" w14:textId="77777777" w:rsidR="003211B7" w:rsidRDefault="003211B7" w:rsidP="00AE7B58">
      <w:pPr>
        <w:spacing w:line="264" w:lineRule="auto"/>
        <w:jc w:val="center"/>
        <w:rPr>
          <w:rFonts w:ascii="Times New Roman" w:hAnsi="Times New Roman"/>
          <w:b/>
          <w:szCs w:val="16"/>
          <w:lang w:val="pt-BR"/>
        </w:rPr>
      </w:pPr>
    </w:p>
    <w:p w14:paraId="4E48F217" w14:textId="77777777" w:rsidR="003211B7" w:rsidRDefault="003211B7" w:rsidP="00AE7B58">
      <w:pPr>
        <w:spacing w:line="264" w:lineRule="auto"/>
        <w:jc w:val="center"/>
        <w:rPr>
          <w:rFonts w:ascii="Times New Roman" w:hAnsi="Times New Roman"/>
          <w:b/>
          <w:sz w:val="32"/>
          <w:szCs w:val="32"/>
          <w:lang w:val="pt-BR"/>
        </w:rPr>
      </w:pPr>
      <w:r>
        <w:rPr>
          <w:rFonts w:ascii="Times New Roman" w:hAnsi="Times New Roman"/>
          <w:b/>
          <w:sz w:val="32"/>
          <w:szCs w:val="32"/>
          <w:lang w:val="pt-BR"/>
        </w:rPr>
        <w:t xml:space="preserve">KẾ HOẠCH </w:t>
      </w:r>
    </w:p>
    <w:p w14:paraId="5F7C48ED" w14:textId="77777777" w:rsidR="003211B7" w:rsidRPr="00971169" w:rsidRDefault="003211B7" w:rsidP="00AE7B58">
      <w:pPr>
        <w:pStyle w:val="Normal1"/>
        <w:tabs>
          <w:tab w:val="left" w:pos="450"/>
        </w:tabs>
        <w:spacing w:line="264" w:lineRule="auto"/>
        <w:jc w:val="center"/>
        <w:rPr>
          <w:rFonts w:ascii="Times New Roman Bold" w:hAnsi="Times New Roman Bold"/>
          <w:b/>
          <w:sz w:val="28"/>
          <w:szCs w:val="28"/>
        </w:rPr>
      </w:pPr>
      <w:r>
        <w:rPr>
          <w:b/>
          <w:sz w:val="28"/>
          <w:szCs w:val="28"/>
          <w:lang w:val="vi-VN"/>
        </w:rPr>
        <w:t>Triển khai thực hiện Đề án</w:t>
      </w:r>
      <w:r>
        <w:rPr>
          <w:b/>
          <w:lang w:val="pt-BR"/>
        </w:rPr>
        <w:t xml:space="preserve"> </w:t>
      </w:r>
      <w:r w:rsidRPr="00971169">
        <w:rPr>
          <w:rFonts w:ascii="Times New Roman Bold" w:hAnsi="Times New Roman Bold"/>
          <w:b/>
          <w:sz w:val="28"/>
          <w:szCs w:val="28"/>
        </w:rPr>
        <w:t>“Đẩy mạnh vai trò của H</w:t>
      </w:r>
      <w:r w:rsidRPr="00971169">
        <w:rPr>
          <w:rFonts w:ascii="Times New Roman Bold" w:hAnsi="Times New Roman Bold"/>
          <w:b/>
          <w:sz w:val="28"/>
          <w:szCs w:val="28"/>
          <w:lang w:val="vi-VN"/>
        </w:rPr>
        <w:t xml:space="preserve">ội phụ nữ </w:t>
      </w:r>
      <w:r w:rsidRPr="00971169">
        <w:rPr>
          <w:rFonts w:ascii="Times New Roman Bold" w:hAnsi="Times New Roman Bold"/>
          <w:b/>
          <w:sz w:val="28"/>
          <w:szCs w:val="28"/>
        </w:rPr>
        <w:t xml:space="preserve">các cấp </w:t>
      </w:r>
    </w:p>
    <w:p w14:paraId="3E068D81" w14:textId="77777777" w:rsidR="003211B7" w:rsidRDefault="003211B7" w:rsidP="00AE7B58">
      <w:pPr>
        <w:pStyle w:val="Normal1"/>
        <w:tabs>
          <w:tab w:val="left" w:pos="450"/>
        </w:tabs>
        <w:spacing w:line="264" w:lineRule="auto"/>
        <w:jc w:val="center"/>
        <w:rPr>
          <w:b/>
          <w:sz w:val="28"/>
          <w:szCs w:val="28"/>
        </w:rPr>
      </w:pPr>
      <w:r w:rsidRPr="00971169">
        <w:rPr>
          <w:rFonts w:ascii="Times New Roman Bold" w:hAnsi="Times New Roman Bold"/>
          <w:b/>
          <w:sz w:val="28"/>
          <w:szCs w:val="28"/>
        </w:rPr>
        <w:t xml:space="preserve">trong </w:t>
      </w:r>
      <w:r w:rsidRPr="00971169">
        <w:rPr>
          <w:rFonts w:ascii="Times New Roman Bold" w:hAnsi="Times New Roman Bold"/>
          <w:b/>
          <w:sz w:val="28"/>
          <w:szCs w:val="28"/>
          <w:lang w:val="vi-VN"/>
        </w:rPr>
        <w:t>xây dựng nông thôn mới</w:t>
      </w:r>
      <w:r w:rsidRPr="00971169">
        <w:rPr>
          <w:rFonts w:ascii="Times New Roman Bold" w:hAnsi="Times New Roman Bold"/>
          <w:b/>
          <w:sz w:val="28"/>
          <w:szCs w:val="28"/>
        </w:rPr>
        <w:t>, đô thị văn minh đến năm 2025</w:t>
      </w:r>
      <w:r>
        <w:rPr>
          <w:b/>
          <w:sz w:val="28"/>
          <w:szCs w:val="28"/>
          <w:lang w:val="vi-VN"/>
        </w:rPr>
        <w:t xml:space="preserve">” </w:t>
      </w:r>
    </w:p>
    <w:p w14:paraId="1C6F6CCD" w14:textId="77777777" w:rsidR="003211B7" w:rsidRDefault="003211B7" w:rsidP="00AE7B58">
      <w:pPr>
        <w:pStyle w:val="Normal1"/>
        <w:tabs>
          <w:tab w:val="left" w:pos="450"/>
        </w:tabs>
        <w:spacing w:line="264" w:lineRule="auto"/>
        <w:jc w:val="center"/>
        <w:rPr>
          <w:b/>
          <w:sz w:val="28"/>
          <w:szCs w:val="28"/>
        </w:rPr>
      </w:pPr>
      <w:r>
        <w:rPr>
          <w:b/>
          <w:sz w:val="28"/>
          <w:szCs w:val="28"/>
        </w:rPr>
        <w:t>Năm 202</w:t>
      </w:r>
      <w:r w:rsidR="00AE7B58">
        <w:rPr>
          <w:b/>
          <w:sz w:val="28"/>
          <w:szCs w:val="28"/>
        </w:rPr>
        <w:t>4</w:t>
      </w:r>
    </w:p>
    <w:p w14:paraId="79ADAD44" w14:textId="77777777" w:rsidR="003211B7" w:rsidRDefault="003211B7" w:rsidP="003211B7">
      <w:pPr>
        <w:pStyle w:val="Normal1"/>
        <w:tabs>
          <w:tab w:val="left" w:pos="450"/>
        </w:tabs>
        <w:jc w:val="center"/>
        <w:rPr>
          <w:b/>
          <w:sz w:val="28"/>
          <w:szCs w:val="28"/>
        </w:rPr>
      </w:pPr>
    </w:p>
    <w:p w14:paraId="16DCFDC5" w14:textId="61150441" w:rsidR="003211B7" w:rsidRPr="00AE7B58" w:rsidRDefault="003211B7" w:rsidP="00C44D42">
      <w:pPr>
        <w:spacing w:before="30" w:after="30" w:line="264" w:lineRule="auto"/>
        <w:ind w:firstLine="567"/>
        <w:jc w:val="both"/>
        <w:rPr>
          <w:rFonts w:ascii="Times New Roman" w:hAnsi="Times New Roman"/>
        </w:rPr>
      </w:pPr>
      <w:r w:rsidRPr="00AE7B58">
        <w:rPr>
          <w:rFonts w:ascii="Times New Roman" w:hAnsi="Times New Roman"/>
        </w:rPr>
        <w:t xml:space="preserve">Thực hiện Quyết định số 1843/QĐ-UBND ngày 02/6/2022 của Ủy ban nhân </w:t>
      </w:r>
      <w:r w:rsidR="00971169">
        <w:rPr>
          <w:rFonts w:ascii="Times New Roman" w:hAnsi="Times New Roman"/>
        </w:rPr>
        <w:t>dân t</w:t>
      </w:r>
      <w:r w:rsidRPr="00AE7B58">
        <w:rPr>
          <w:rFonts w:ascii="Times New Roman" w:hAnsi="Times New Roman"/>
        </w:rPr>
        <w:t xml:space="preserve">hành phố Hà Nội về việc phê duyệt Đề án </w:t>
      </w:r>
      <w:r w:rsidRPr="00AE7B58">
        <w:rPr>
          <w:rFonts w:ascii="Times New Roman" w:hAnsi="Times New Roman"/>
          <w:iCs/>
        </w:rPr>
        <w:t>“Đẩy mạnh vai trò của Hội phụ nữ các cấp trong xây dựng nông thôn mới, đô thị văn minh đến năm 2025”;</w:t>
      </w:r>
      <w:r w:rsidRPr="00AE7B58">
        <w:rPr>
          <w:rFonts w:ascii="Times New Roman" w:hAnsi="Times New Roman"/>
          <w:i/>
          <w:iCs/>
        </w:rPr>
        <w:t xml:space="preserve"> </w:t>
      </w:r>
      <w:r w:rsidRPr="00AE7B58">
        <w:rPr>
          <w:rFonts w:ascii="Times New Roman" w:hAnsi="Times New Roman"/>
          <w:iCs/>
        </w:rPr>
        <w:t>Hướng dẫn số 12/HD-BTV ngày 9/8/2022 của Ban Thường vụ Hội LHPN Hà Nội về triển khai</w:t>
      </w:r>
      <w:r w:rsidRPr="00AE7B58">
        <w:rPr>
          <w:rFonts w:ascii="Times New Roman" w:hAnsi="Times New Roman"/>
          <w:i/>
          <w:iCs/>
        </w:rPr>
        <w:t xml:space="preserve"> </w:t>
      </w:r>
      <w:r w:rsidRPr="00AE7B58">
        <w:rPr>
          <w:rFonts w:ascii="Times New Roman" w:hAnsi="Times New Roman"/>
          <w:iCs/>
        </w:rPr>
        <w:t>thực hiện</w:t>
      </w:r>
      <w:r w:rsidRPr="00AE7B58">
        <w:rPr>
          <w:rFonts w:ascii="Times New Roman" w:hAnsi="Times New Roman"/>
          <w:i/>
          <w:iCs/>
        </w:rPr>
        <w:t xml:space="preserve"> </w:t>
      </w:r>
      <w:r w:rsidRPr="00AE7B58">
        <w:rPr>
          <w:rFonts w:ascii="Times New Roman" w:hAnsi="Times New Roman"/>
        </w:rPr>
        <w:t xml:space="preserve">Đề án </w:t>
      </w:r>
      <w:r w:rsidRPr="00AE7B58">
        <w:rPr>
          <w:rFonts w:ascii="Times New Roman" w:hAnsi="Times New Roman"/>
          <w:iCs/>
        </w:rPr>
        <w:t>“Đẩy mạnh vai trò của Hội phụ nữ các cấp trong xây dựng nông thôn mới, đô thị văn minh đến năm 2025”,</w:t>
      </w:r>
      <w:r w:rsidRPr="00AE7B58">
        <w:rPr>
          <w:rFonts w:ascii="Times New Roman" w:hAnsi="Times New Roman"/>
          <w:i/>
          <w:iCs/>
        </w:rPr>
        <w:t xml:space="preserve"> </w:t>
      </w:r>
      <w:r w:rsidRPr="00AE7B58">
        <w:rPr>
          <w:rFonts w:ascii="Times New Roman" w:hAnsi="Times New Roman"/>
        </w:rPr>
        <w:t>Ban Thường vụ Hội LHPN Hà Nội xây dựng kế hoạch tổ chức các hoạt động thực hiện Đề án năm 202</w:t>
      </w:r>
      <w:r w:rsidR="00AE7B58">
        <w:rPr>
          <w:rFonts w:ascii="Times New Roman" w:hAnsi="Times New Roman"/>
        </w:rPr>
        <w:t>4</w:t>
      </w:r>
      <w:r w:rsidRPr="00AE7B58">
        <w:rPr>
          <w:rFonts w:ascii="Times New Roman" w:hAnsi="Times New Roman"/>
        </w:rPr>
        <w:t xml:space="preserve">, cụ thể như sau: </w:t>
      </w:r>
    </w:p>
    <w:p w14:paraId="37002FFB" w14:textId="77777777" w:rsidR="003211B7" w:rsidRPr="00971169" w:rsidRDefault="003211B7" w:rsidP="00C44D42">
      <w:pPr>
        <w:spacing w:before="30" w:after="30" w:line="264" w:lineRule="auto"/>
        <w:ind w:firstLine="567"/>
        <w:jc w:val="both"/>
        <w:rPr>
          <w:rFonts w:ascii="Times New Roman" w:hAnsi="Times New Roman"/>
          <w:b/>
          <w:sz w:val="24"/>
          <w:szCs w:val="24"/>
        </w:rPr>
      </w:pPr>
      <w:r w:rsidRPr="00971169">
        <w:rPr>
          <w:rFonts w:ascii="Times New Roman" w:hAnsi="Times New Roman"/>
          <w:b/>
          <w:sz w:val="24"/>
          <w:szCs w:val="24"/>
        </w:rPr>
        <w:t xml:space="preserve">I. MỤC ĐÍCH, YÊU CẦU </w:t>
      </w:r>
    </w:p>
    <w:p w14:paraId="1D3D799E" w14:textId="5E707E98" w:rsidR="003211B7" w:rsidRPr="00AE7B58" w:rsidRDefault="003211B7" w:rsidP="00C44D42">
      <w:pPr>
        <w:pStyle w:val="Normal1"/>
        <w:tabs>
          <w:tab w:val="left" w:leader="dot" w:pos="8505"/>
        </w:tabs>
        <w:spacing w:before="30" w:after="30" w:line="264" w:lineRule="auto"/>
        <w:ind w:firstLine="567"/>
        <w:jc w:val="both"/>
        <w:outlineLvl w:val="0"/>
        <w:rPr>
          <w:sz w:val="28"/>
          <w:szCs w:val="28"/>
        </w:rPr>
      </w:pPr>
      <w:r w:rsidRPr="00AE7B58">
        <w:rPr>
          <w:sz w:val="28"/>
          <w:szCs w:val="28"/>
        </w:rPr>
        <w:t xml:space="preserve">1. </w:t>
      </w:r>
      <w:r w:rsidR="00971169" w:rsidRPr="00971169">
        <w:rPr>
          <w:spacing w:val="-2"/>
          <w:sz w:val="28"/>
          <w:szCs w:val="28"/>
        </w:rPr>
        <w:t>Tiếp tục p</w:t>
      </w:r>
      <w:r w:rsidRPr="00971169">
        <w:rPr>
          <w:spacing w:val="-2"/>
          <w:sz w:val="28"/>
          <w:szCs w:val="28"/>
        </w:rPr>
        <w:t xml:space="preserve">hát huy vai trò nòng cốt của các cấp Hội Phụ nữ trong tham mưu triển khai thực hiện Đề án trên địa bàn; Tập trung nâng cao nhận thức và trách nhiệm của hội viên, phụ nữ tham gia thực hiện các mục tiêu, chỉ tiêu kế hoạch công tác năm 2023 của Ban chỉ đạo Chương trình số 04-CTr/TU ngày 17/3/2021 của </w:t>
      </w:r>
      <w:r w:rsidRPr="00971169">
        <w:rPr>
          <w:spacing w:val="-4"/>
          <w:sz w:val="28"/>
          <w:szCs w:val="28"/>
        </w:rPr>
        <w:t xml:space="preserve">Thành ủy về </w:t>
      </w:r>
      <w:r w:rsidRPr="00971169">
        <w:rPr>
          <w:iCs/>
          <w:spacing w:val="-4"/>
          <w:sz w:val="28"/>
          <w:szCs w:val="28"/>
        </w:rPr>
        <w:t>“Đẩy mạnh thực hiện hiệu quả Chương trình mục tiêu quốc gia xây dựng nông thôn mới gắn với cơ cấu lại ngành nông nghiệp và phát triển kinh tế nông thôn, nâng cao đời sống vật chất, tinh thần của nông dân giai đoạn 2021</w:t>
      </w:r>
      <w:r w:rsidR="00971169" w:rsidRPr="00971169">
        <w:rPr>
          <w:iCs/>
          <w:spacing w:val="-4"/>
          <w:sz w:val="28"/>
          <w:szCs w:val="28"/>
        </w:rPr>
        <w:t>-</w:t>
      </w:r>
      <w:r w:rsidRPr="00971169">
        <w:rPr>
          <w:iCs/>
          <w:spacing w:val="-4"/>
          <w:sz w:val="28"/>
          <w:szCs w:val="28"/>
        </w:rPr>
        <w:t>2025”.</w:t>
      </w:r>
    </w:p>
    <w:p w14:paraId="5A6F562C" w14:textId="2704DEE5" w:rsidR="003211B7" w:rsidRPr="00AE7B58" w:rsidRDefault="003211B7" w:rsidP="00C44D42">
      <w:pPr>
        <w:shd w:val="clear" w:color="auto" w:fill="FFFFFF"/>
        <w:spacing w:before="30" w:after="30" w:line="264" w:lineRule="auto"/>
        <w:ind w:firstLine="567"/>
        <w:jc w:val="both"/>
        <w:rPr>
          <w:rFonts w:ascii="Times New Roman" w:hAnsi="Times New Roman"/>
        </w:rPr>
      </w:pPr>
      <w:r w:rsidRPr="00AE7B58">
        <w:rPr>
          <w:rFonts w:ascii="Times New Roman" w:hAnsi="Times New Roman"/>
          <w:spacing w:val="-2"/>
          <w:position w:val="2"/>
          <w:lang w:val="de-DE"/>
        </w:rPr>
        <w:t xml:space="preserve">2. Các hoạt động thực hiện Đề án cần được triển khai nghiêm túc, đồng bộ, có  hiệu quả từ cơ sở, chú trọng </w:t>
      </w:r>
      <w:r w:rsidR="00971169">
        <w:rPr>
          <w:rFonts w:ascii="Times New Roman" w:hAnsi="Times New Roman"/>
          <w:spacing w:val="-2"/>
          <w:position w:val="2"/>
          <w:lang w:val="de-DE"/>
        </w:rPr>
        <w:t xml:space="preserve">rút kinh nghiệm, nhân rộng các </w:t>
      </w:r>
      <w:r w:rsidRPr="00AE7B58">
        <w:rPr>
          <w:rFonts w:ascii="Times New Roman" w:hAnsi="Times New Roman"/>
          <w:spacing w:val="-2"/>
          <w:position w:val="2"/>
          <w:lang w:val="de-DE"/>
        </w:rPr>
        <w:t>mô hình thí điểm; chủ động phối kết hợp với các ban, ngành, MTTQ, các tổ chức chính trị - xã hội, huy động được sự tham gia của các tổ chức, cá nhân thực hiện Đề án.</w:t>
      </w:r>
    </w:p>
    <w:p w14:paraId="7C49C387" w14:textId="77777777" w:rsidR="003211B7" w:rsidRPr="00971169" w:rsidRDefault="003211B7" w:rsidP="00C44D42">
      <w:pPr>
        <w:spacing w:before="30" w:after="30" w:line="264" w:lineRule="auto"/>
        <w:ind w:firstLine="567"/>
        <w:jc w:val="both"/>
        <w:rPr>
          <w:rFonts w:ascii="Times New Roman" w:hAnsi="Times New Roman"/>
          <w:b/>
          <w:sz w:val="24"/>
          <w:szCs w:val="24"/>
        </w:rPr>
      </w:pPr>
      <w:r w:rsidRPr="00971169">
        <w:rPr>
          <w:rFonts w:ascii="Times New Roman" w:hAnsi="Times New Roman"/>
          <w:b/>
          <w:sz w:val="24"/>
          <w:szCs w:val="24"/>
        </w:rPr>
        <w:t>II. CHỈ TIÊU CỤ THỂ</w:t>
      </w:r>
    </w:p>
    <w:p w14:paraId="34DF0150" w14:textId="77777777" w:rsidR="003211B7" w:rsidRPr="00AE7B58" w:rsidRDefault="003211B7" w:rsidP="00C44D42">
      <w:pPr>
        <w:tabs>
          <w:tab w:val="left" w:pos="0"/>
        </w:tabs>
        <w:spacing w:before="30" w:after="30" w:line="264" w:lineRule="auto"/>
        <w:ind w:firstLine="567"/>
        <w:jc w:val="both"/>
        <w:rPr>
          <w:rFonts w:ascii="Times New Roman" w:hAnsi="Times New Roman"/>
          <w:color w:val="000000" w:themeColor="text1"/>
          <w:spacing w:val="2"/>
          <w:shd w:val="clear" w:color="auto" w:fill="FFFFFF"/>
        </w:rPr>
      </w:pPr>
      <w:r w:rsidRPr="00AE7B58">
        <w:rPr>
          <w:rFonts w:ascii="Times New Roman" w:hAnsi="Times New Roman"/>
          <w:lang w:val="de-DE"/>
        </w:rPr>
        <w:t xml:space="preserve">(1). </w:t>
      </w:r>
      <w:r w:rsidRPr="00AE7B58">
        <w:rPr>
          <w:rFonts w:ascii="Times New Roman" w:hAnsi="Times New Roman"/>
          <w:color w:val="000000" w:themeColor="text1"/>
          <w:shd w:val="clear" w:color="auto" w:fill="FFFFFF"/>
        </w:rPr>
        <w:t xml:space="preserve">Mỗi cơ sở Hội có ít nhất 01 mô hình, công trình/phần việc tham gia </w:t>
      </w:r>
      <w:r w:rsidRPr="00AE7B58">
        <w:rPr>
          <w:rFonts w:ascii="Times New Roman" w:hAnsi="Times New Roman"/>
          <w:color w:val="000000" w:themeColor="text1"/>
          <w:spacing w:val="2"/>
          <w:shd w:val="clear" w:color="auto" w:fill="FFFFFF"/>
        </w:rPr>
        <w:t>xây dựng cảnh quan môi trường xanh, sạch, đẹp, văn minh gắn với tiêu chí đô thị.</w:t>
      </w:r>
    </w:p>
    <w:p w14:paraId="6A4229DC" w14:textId="25368D58" w:rsidR="003211B7" w:rsidRPr="00AE7B58" w:rsidRDefault="003211B7" w:rsidP="00C44D42">
      <w:pPr>
        <w:pStyle w:val="NormalWeb"/>
        <w:spacing w:before="30" w:after="30" w:line="264" w:lineRule="auto"/>
        <w:ind w:firstLine="567"/>
        <w:jc w:val="both"/>
        <w:rPr>
          <w:bCs/>
          <w:color w:val="000000" w:themeColor="text1"/>
          <w:sz w:val="28"/>
          <w:szCs w:val="28"/>
        </w:rPr>
      </w:pPr>
      <w:r w:rsidRPr="00AE7B58">
        <w:rPr>
          <w:sz w:val="28"/>
          <w:szCs w:val="28"/>
          <w:lang w:val="de-DE"/>
        </w:rPr>
        <w:t xml:space="preserve">(2). </w:t>
      </w:r>
      <w:r w:rsidRPr="00AE7B58">
        <w:rPr>
          <w:bCs/>
          <w:sz w:val="28"/>
          <w:szCs w:val="28"/>
        </w:rPr>
        <w:t xml:space="preserve">100% </w:t>
      </w:r>
      <w:r w:rsidRPr="00AE7B58">
        <w:rPr>
          <w:bCs/>
          <w:color w:val="000000" w:themeColor="text1"/>
          <w:sz w:val="28"/>
          <w:szCs w:val="28"/>
        </w:rPr>
        <w:t>hội viên phụ nữ khu vực nông thôn được tuyên truyền, nâng cao nhận thức về bảo vệ môi trường, sức khỏe cộng đồng và phân loại, xử lý rác thải sinh hoạt hữu cơ tại hộ gia đình</w:t>
      </w:r>
      <w:r w:rsidR="00971169">
        <w:rPr>
          <w:bCs/>
          <w:color w:val="000000" w:themeColor="text1"/>
          <w:sz w:val="28"/>
          <w:szCs w:val="28"/>
        </w:rPr>
        <w:t>,</w:t>
      </w:r>
      <w:r w:rsidRPr="00AE7B58">
        <w:rPr>
          <w:bCs/>
          <w:color w:val="000000" w:themeColor="text1"/>
          <w:sz w:val="28"/>
          <w:szCs w:val="28"/>
        </w:rPr>
        <w:t xml:space="preserve"> xử lý rơm rạ sau thu hoạch</w:t>
      </w:r>
      <w:r w:rsidR="00971169">
        <w:rPr>
          <w:bCs/>
          <w:color w:val="000000" w:themeColor="text1"/>
          <w:sz w:val="28"/>
          <w:szCs w:val="28"/>
        </w:rPr>
        <w:t>; vai trò của phụ nữ tham gia phát triển kinh tế tập thể.</w:t>
      </w:r>
    </w:p>
    <w:p w14:paraId="120B02DE" w14:textId="4B79C528" w:rsidR="00A76B3F" w:rsidRPr="00A76B3F" w:rsidRDefault="00670F3A" w:rsidP="00C44D42">
      <w:pPr>
        <w:spacing w:before="30" w:after="30" w:line="264" w:lineRule="auto"/>
        <w:ind w:firstLine="567"/>
        <w:jc w:val="both"/>
        <w:rPr>
          <w:rFonts w:ascii="Times New Roman" w:hAnsi="Times New Roman"/>
          <w:spacing w:val="-2"/>
          <w:lang w:val="it-IT"/>
        </w:rPr>
      </w:pPr>
      <w:r w:rsidRPr="00627A4F">
        <w:rPr>
          <w:rFonts w:ascii="Times New Roman" w:hAnsi="Times New Roman"/>
          <w:bCs/>
        </w:rPr>
        <w:t>(</w:t>
      </w:r>
      <w:r w:rsidR="00971169">
        <w:rPr>
          <w:rFonts w:ascii="Times New Roman" w:hAnsi="Times New Roman"/>
          <w:bCs/>
        </w:rPr>
        <w:t>3</w:t>
      </w:r>
      <w:r w:rsidRPr="00627A4F">
        <w:rPr>
          <w:rFonts w:ascii="Times New Roman" w:hAnsi="Times New Roman"/>
          <w:bCs/>
        </w:rPr>
        <w:t xml:space="preserve">). </w:t>
      </w:r>
      <w:r w:rsidRPr="00C44D42">
        <w:rPr>
          <w:rFonts w:ascii="Times New Roman" w:hAnsi="Times New Roman"/>
          <w:bCs/>
          <w:spacing w:val="-2"/>
        </w:rPr>
        <w:t xml:space="preserve">Cấp Thành phố tiếp tục hỗ trợ nhân rộng ít nhất 18 mô hình </w:t>
      </w:r>
      <w:r w:rsidRPr="00C44D42">
        <w:rPr>
          <w:rFonts w:ascii="Times New Roman" w:hAnsi="Times New Roman"/>
          <w:spacing w:val="-2"/>
        </w:rPr>
        <w:t>“P</w:t>
      </w:r>
      <w:r w:rsidRPr="00C44D42">
        <w:rPr>
          <w:rFonts w:ascii="Times New Roman" w:hAnsi="Times New Roman"/>
          <w:spacing w:val="-2"/>
          <w:lang w:val="de-DE"/>
        </w:rPr>
        <w:t>h</w:t>
      </w:r>
      <w:r w:rsidRPr="00C44D42">
        <w:rPr>
          <w:rFonts w:ascii="Times New Roman" w:hAnsi="Times New Roman"/>
          <w:spacing w:val="-2"/>
        </w:rPr>
        <w:t>ân loại, xử lý rác thải sinh hoạt hữu cơ tại hộ gia đình hội viên phụ nữ nông thôn</w:t>
      </w:r>
      <w:r w:rsidRPr="00C44D42">
        <w:rPr>
          <w:rFonts w:ascii="Times New Roman" w:hAnsi="Times New Roman"/>
          <w:spacing w:val="-2"/>
          <w:shd w:val="clear" w:color="auto" w:fill="FFFFFF"/>
        </w:rPr>
        <w:t>”</w:t>
      </w:r>
      <w:r w:rsidR="003211B7" w:rsidRPr="00C44D42">
        <w:rPr>
          <w:rFonts w:ascii="Times New Roman" w:hAnsi="Times New Roman"/>
          <w:spacing w:val="-2"/>
        </w:rPr>
        <w:t xml:space="preserve">; </w:t>
      </w:r>
      <w:r w:rsidR="003211B7" w:rsidRPr="00C44D42">
        <w:rPr>
          <w:rFonts w:ascii="Times New Roman" w:hAnsi="Times New Roman"/>
          <w:spacing w:val="-2"/>
          <w:lang w:val="de-DE"/>
        </w:rPr>
        <w:t>mô hình</w:t>
      </w:r>
      <w:r w:rsidR="003211B7" w:rsidRPr="00627A4F">
        <w:rPr>
          <w:rFonts w:ascii="Times New Roman" w:hAnsi="Times New Roman"/>
          <w:lang w:val="de-DE"/>
        </w:rPr>
        <w:t xml:space="preserve"> </w:t>
      </w:r>
      <w:r w:rsidR="003211B7" w:rsidRPr="00627A4F">
        <w:rPr>
          <w:rFonts w:ascii="Times New Roman" w:hAnsi="Times New Roman"/>
        </w:rPr>
        <w:t>“</w:t>
      </w:r>
      <w:r w:rsidR="003211B7" w:rsidRPr="00627A4F">
        <w:rPr>
          <w:rFonts w:ascii="Times New Roman" w:hAnsi="Times New Roman"/>
          <w:bCs/>
        </w:rPr>
        <w:t>Ph</w:t>
      </w:r>
      <w:r w:rsidR="003211B7" w:rsidRPr="00627A4F">
        <w:rPr>
          <w:rFonts w:ascii="Times New Roman" w:hAnsi="Times New Roman"/>
          <w:bCs/>
          <w:lang w:val="de-DE"/>
        </w:rPr>
        <w:t xml:space="preserve">ụ </w:t>
      </w:r>
      <w:r w:rsidR="003211B7" w:rsidRPr="0085054D">
        <w:rPr>
          <w:rFonts w:ascii="Times New Roman" w:hAnsi="Times New Roman"/>
          <w:bCs/>
          <w:lang w:val="de-DE"/>
        </w:rPr>
        <w:t>nữ tham gia xử</w:t>
      </w:r>
      <w:r w:rsidR="003211B7" w:rsidRPr="0085054D">
        <w:rPr>
          <w:rFonts w:ascii="Times New Roman" w:hAnsi="Times New Roman"/>
          <w:lang w:val="de-DE"/>
        </w:rPr>
        <w:t xml:space="preserve"> lý rơm</w:t>
      </w:r>
      <w:r w:rsidR="00971169">
        <w:rPr>
          <w:rFonts w:ascii="Times New Roman" w:hAnsi="Times New Roman"/>
          <w:lang w:val="de-DE"/>
        </w:rPr>
        <w:t>,</w:t>
      </w:r>
      <w:r w:rsidR="003211B7" w:rsidRPr="0085054D">
        <w:rPr>
          <w:rFonts w:ascii="Times New Roman" w:hAnsi="Times New Roman"/>
          <w:lang w:val="de-DE"/>
        </w:rPr>
        <w:t xml:space="preserve"> rạ sau thu hoạch</w:t>
      </w:r>
      <w:r w:rsidR="003211B7" w:rsidRPr="0085054D">
        <w:rPr>
          <w:rFonts w:ascii="Times New Roman" w:hAnsi="Times New Roman"/>
          <w:shd w:val="clear" w:color="auto" w:fill="FFFFFF"/>
        </w:rPr>
        <w:t xml:space="preserve">” tại </w:t>
      </w:r>
      <w:r w:rsidR="0085054D" w:rsidRPr="0085054D">
        <w:rPr>
          <w:rFonts w:ascii="Times New Roman" w:hAnsi="Times New Roman"/>
          <w:shd w:val="clear" w:color="auto" w:fill="FFFFFF"/>
        </w:rPr>
        <w:t>18</w:t>
      </w:r>
      <w:r w:rsidR="003211B7" w:rsidRPr="0085054D">
        <w:rPr>
          <w:rFonts w:ascii="Times New Roman" w:hAnsi="Times New Roman"/>
          <w:shd w:val="clear" w:color="auto" w:fill="FFFFFF"/>
        </w:rPr>
        <w:t xml:space="preserve"> xã của </w:t>
      </w:r>
      <w:r w:rsidR="003211B7" w:rsidRPr="0085054D">
        <w:rPr>
          <w:rFonts w:ascii="Times New Roman" w:hAnsi="Times New Roman"/>
          <w:spacing w:val="-2"/>
          <w:lang w:val="it-IT"/>
        </w:rPr>
        <w:t>5 huyện</w:t>
      </w:r>
      <w:r w:rsidR="0085054D" w:rsidRPr="0085054D">
        <w:rPr>
          <w:rFonts w:ascii="Times New Roman" w:hAnsi="Times New Roman"/>
          <w:spacing w:val="-2"/>
          <w:lang w:val="it-IT"/>
        </w:rPr>
        <w:t xml:space="preserve"> </w:t>
      </w:r>
      <w:r w:rsidR="0085054D" w:rsidRPr="0085054D">
        <w:rPr>
          <w:rFonts w:ascii="Times New Roman" w:hAnsi="Times New Roman"/>
          <w:color w:val="000000" w:themeColor="text1"/>
          <w:spacing w:val="-2"/>
          <w:lang w:val="vi-VN"/>
        </w:rPr>
        <w:t>Đan Phượng, Đông Anh</w:t>
      </w:r>
      <w:r w:rsidR="0085054D" w:rsidRPr="0085054D">
        <w:rPr>
          <w:rFonts w:ascii="Times New Roman" w:hAnsi="Times New Roman"/>
          <w:spacing w:val="-2"/>
          <w:lang w:val="vi-VN"/>
        </w:rPr>
        <w:t xml:space="preserve">, Quốc Oai, Gia Lâm, </w:t>
      </w:r>
      <w:r w:rsidR="0085054D" w:rsidRPr="0085054D">
        <w:rPr>
          <w:rFonts w:ascii="Times New Roman" w:hAnsi="Times New Roman"/>
          <w:spacing w:val="-2"/>
        </w:rPr>
        <w:t>Thanh Trì</w:t>
      </w:r>
      <w:r w:rsidR="0085054D">
        <w:rPr>
          <w:rFonts w:ascii="Times New Roman" w:hAnsi="Times New Roman"/>
          <w:spacing w:val="-2"/>
          <w:lang w:val="it-IT"/>
        </w:rPr>
        <w:t>.</w:t>
      </w:r>
    </w:p>
    <w:p w14:paraId="0377BBF2" w14:textId="77777777" w:rsidR="003211B7" w:rsidRPr="00971169" w:rsidRDefault="003211B7" w:rsidP="00C44D42">
      <w:pPr>
        <w:pStyle w:val="Normal1"/>
        <w:tabs>
          <w:tab w:val="left" w:leader="dot" w:pos="8505"/>
        </w:tabs>
        <w:spacing w:before="30" w:after="30" w:line="264" w:lineRule="auto"/>
        <w:ind w:firstLine="567"/>
        <w:jc w:val="both"/>
        <w:outlineLvl w:val="0"/>
        <w:rPr>
          <w:bCs/>
          <w:color w:val="auto"/>
        </w:rPr>
      </w:pPr>
      <w:r w:rsidRPr="00971169">
        <w:rPr>
          <w:b/>
          <w:color w:val="auto"/>
        </w:rPr>
        <w:lastRenderedPageBreak/>
        <w:t xml:space="preserve">III. </w:t>
      </w:r>
      <w:r w:rsidRPr="00971169">
        <w:rPr>
          <w:b/>
        </w:rPr>
        <w:t>NỘI DUNG VÀ GIẢI PHÁP THỰC HIỆN</w:t>
      </w:r>
    </w:p>
    <w:p w14:paraId="2371E3D8" w14:textId="0280204A" w:rsidR="003211B7" w:rsidRPr="00AE7B58" w:rsidRDefault="003211B7" w:rsidP="00C44D42">
      <w:pPr>
        <w:spacing w:before="30" w:after="30" w:line="264" w:lineRule="auto"/>
        <w:ind w:firstLine="567"/>
        <w:jc w:val="both"/>
        <w:rPr>
          <w:rFonts w:ascii="Times New Roman" w:hAnsi="Times New Roman"/>
          <w:b/>
          <w:bCs/>
          <w:color w:val="000000"/>
          <w:lang w:val="fi-FI"/>
        </w:rPr>
      </w:pPr>
      <w:r w:rsidRPr="00AE7B58">
        <w:rPr>
          <w:rFonts w:ascii="Times New Roman" w:hAnsi="Times New Roman"/>
          <w:b/>
        </w:rPr>
        <w:t>1.</w:t>
      </w:r>
      <w:r w:rsidRPr="00AE7B58">
        <w:rPr>
          <w:rFonts w:ascii="Times New Roman" w:hAnsi="Times New Roman"/>
          <w:b/>
          <w:bCs/>
          <w:color w:val="000000"/>
          <w:lang w:val="fi-FI"/>
        </w:rPr>
        <w:t xml:space="preserve"> Tuyên truyền, vận động phụ nữ nâng cao nhận thức về nông nghiệp, nông thôn, tham gia xây dựng nông thôn mới, đô thị văn minh</w:t>
      </w:r>
    </w:p>
    <w:p w14:paraId="633EA065" w14:textId="174B06E0" w:rsidR="003211B7" w:rsidRPr="00AE7B58" w:rsidRDefault="003211B7" w:rsidP="00C44D42">
      <w:pPr>
        <w:spacing w:before="30" w:after="30" w:line="264" w:lineRule="auto"/>
        <w:ind w:firstLine="567"/>
        <w:jc w:val="both"/>
        <w:rPr>
          <w:rFonts w:ascii="Times New Roman" w:hAnsi="Times New Roman"/>
        </w:rPr>
      </w:pPr>
      <w:r w:rsidRPr="00AE7B58">
        <w:rPr>
          <w:rFonts w:ascii="Times New Roman" w:hAnsi="Times New Roman"/>
        </w:rPr>
        <w:t xml:space="preserve">- Hội LHPN thành phố Hà Nội chủ trì tổ chức các hoạt động </w:t>
      </w:r>
      <w:r w:rsidR="00971169">
        <w:rPr>
          <w:rFonts w:ascii="Times New Roman" w:hAnsi="Times New Roman"/>
        </w:rPr>
        <w:t>truyền thông vai trò của phụ nữ trong xây dựng nông thôn mới; Cuộc vận động “Xây dựng gia đình 5 không, 3 sạch” và tham gia bảo vệ môi trường nông thôn</w:t>
      </w:r>
      <w:r w:rsidRPr="00AE7B58">
        <w:rPr>
          <w:rFonts w:ascii="Times New Roman" w:hAnsi="Times New Roman"/>
        </w:rPr>
        <w:t xml:space="preserve">; Hội LHPN các huyện, thị xã tập trung tuyên truyền, tập huấn về các chính sách nông nghiệp, nông thôn; </w:t>
      </w:r>
      <w:r w:rsidR="00971169">
        <w:rPr>
          <w:rFonts w:ascii="Times New Roman" w:hAnsi="Times New Roman"/>
        </w:rPr>
        <w:t>C</w:t>
      </w:r>
      <w:r w:rsidRPr="00AE7B58">
        <w:rPr>
          <w:rFonts w:ascii="Times New Roman" w:hAnsi="Times New Roman"/>
        </w:rPr>
        <w:t xml:space="preserve">uộc vận động “Toàn dân đoàn kết xây dựng nông thôn mới, đô thị văn minh”; </w:t>
      </w:r>
      <w:r w:rsidR="00971169">
        <w:rPr>
          <w:rFonts w:ascii="Times New Roman" w:hAnsi="Times New Roman"/>
        </w:rPr>
        <w:t>C</w:t>
      </w:r>
      <w:r w:rsidRPr="00AE7B58">
        <w:rPr>
          <w:rFonts w:ascii="Times New Roman" w:hAnsi="Times New Roman"/>
        </w:rPr>
        <w:t xml:space="preserve">uộc vận động “Xây dựng gia đình 5 không, 3 sạch”, </w:t>
      </w:r>
      <w:r w:rsidR="00672D6E">
        <w:rPr>
          <w:rFonts w:ascii="Times New Roman" w:hAnsi="Times New Roman"/>
        </w:rPr>
        <w:t xml:space="preserve">mô hình </w:t>
      </w:r>
      <w:r w:rsidRPr="00AE7B58">
        <w:rPr>
          <w:rFonts w:ascii="Times New Roman" w:hAnsi="Times New Roman"/>
        </w:rPr>
        <w:t>“</w:t>
      </w:r>
      <w:r w:rsidR="00672D6E">
        <w:rPr>
          <w:rFonts w:ascii="Times New Roman" w:hAnsi="Times New Roman"/>
        </w:rPr>
        <w:t xml:space="preserve">Gia đình </w:t>
      </w:r>
      <w:r w:rsidRPr="00AE7B58">
        <w:rPr>
          <w:rFonts w:ascii="Times New Roman" w:hAnsi="Times New Roman"/>
        </w:rPr>
        <w:t>5 có</w:t>
      </w:r>
      <w:r w:rsidR="00971169">
        <w:rPr>
          <w:rFonts w:ascii="Times New Roman" w:hAnsi="Times New Roman"/>
        </w:rPr>
        <w:t>,</w:t>
      </w:r>
      <w:r w:rsidRPr="00AE7B58">
        <w:rPr>
          <w:rFonts w:ascii="Times New Roman" w:hAnsi="Times New Roman"/>
        </w:rPr>
        <w:t xml:space="preserve"> 3 sạch”; triển khai chỉ đạo của cấp ủy, chính quyền địa phương về xây dựng xã nông thôn mới nâng cao, nông thôn mới kiểu mẫu… </w:t>
      </w:r>
    </w:p>
    <w:p w14:paraId="749C351B" w14:textId="7251B7DF" w:rsidR="003211B7" w:rsidRDefault="003211B7" w:rsidP="00C44D42">
      <w:pPr>
        <w:pStyle w:val="Normal1"/>
        <w:tabs>
          <w:tab w:val="left" w:leader="dot" w:pos="8505"/>
        </w:tabs>
        <w:spacing w:before="30" w:after="30" w:line="264" w:lineRule="auto"/>
        <w:ind w:firstLine="567"/>
        <w:jc w:val="both"/>
        <w:rPr>
          <w:sz w:val="28"/>
          <w:szCs w:val="28"/>
        </w:rPr>
      </w:pPr>
      <w:r w:rsidRPr="00AE7B58">
        <w:rPr>
          <w:sz w:val="28"/>
          <w:szCs w:val="28"/>
        </w:rPr>
        <w:t xml:space="preserve">- </w:t>
      </w:r>
      <w:r w:rsidRPr="00AE7B58">
        <w:rPr>
          <w:color w:val="auto"/>
          <w:sz w:val="28"/>
          <w:szCs w:val="28"/>
        </w:rPr>
        <w:t xml:space="preserve">Thành hội </w:t>
      </w:r>
      <w:r w:rsidRPr="00AE7B58">
        <w:rPr>
          <w:sz w:val="28"/>
          <w:szCs w:val="28"/>
        </w:rPr>
        <w:t xml:space="preserve">chủ trì tổ chức các </w:t>
      </w:r>
      <w:r w:rsidRPr="00AE7B58">
        <w:rPr>
          <w:color w:val="auto"/>
          <w:sz w:val="28"/>
          <w:szCs w:val="28"/>
        </w:rPr>
        <w:t>hoạt độn</w:t>
      </w:r>
      <w:r w:rsidR="00C44D42">
        <w:rPr>
          <w:color w:val="auto"/>
          <w:sz w:val="28"/>
          <w:szCs w:val="28"/>
        </w:rPr>
        <w:t>g</w:t>
      </w:r>
      <w:r w:rsidRPr="00AE7B58">
        <w:rPr>
          <w:color w:val="auto"/>
          <w:sz w:val="28"/>
          <w:szCs w:val="28"/>
        </w:rPr>
        <w:t xml:space="preserve"> truyền thông </w:t>
      </w:r>
      <w:r w:rsidR="00672D6E">
        <w:rPr>
          <w:color w:val="auto"/>
          <w:sz w:val="28"/>
          <w:szCs w:val="28"/>
        </w:rPr>
        <w:t>nâng cao kiến thức cho hội viên</w:t>
      </w:r>
      <w:r w:rsidRPr="00AE7B58">
        <w:rPr>
          <w:sz w:val="28"/>
          <w:szCs w:val="28"/>
        </w:rPr>
        <w:t xml:space="preserve"> phụ nữ </w:t>
      </w:r>
      <w:r w:rsidR="00672D6E">
        <w:rPr>
          <w:sz w:val="28"/>
          <w:szCs w:val="28"/>
        </w:rPr>
        <w:t>các kiến thức ứng dựng khoa học kỹ thuật, công nghệ cao và chuyển đổi số trong sản xuất, kinh doanh và kết nối tiêu thụ sản phẩm nông nghiệp an toàn; Xây dựng các mô hình bảo vệ môi trường nông thôn, tham gia xây dựng nông thôn mới, đô thị văn minh…</w:t>
      </w:r>
    </w:p>
    <w:p w14:paraId="27AE34A9" w14:textId="4E2913B7" w:rsidR="005A348D" w:rsidRPr="00627A4F" w:rsidRDefault="005A348D" w:rsidP="00C44D42">
      <w:pPr>
        <w:spacing w:before="30" w:after="30" w:line="264" w:lineRule="auto"/>
        <w:ind w:firstLine="567"/>
        <w:jc w:val="both"/>
        <w:rPr>
          <w:rFonts w:ascii="Times New Roman" w:hAnsi="Times New Roman"/>
        </w:rPr>
      </w:pPr>
      <w:r w:rsidRPr="00627A4F">
        <w:rPr>
          <w:rFonts w:ascii="Times New Roman" w:hAnsi="Times New Roman"/>
        </w:rPr>
        <w:t>- Thành hội tổ chức tọa đàm "Phát huy vai trò của Hội phụ nữ các cấp tham gia xây dựng nông thôn mới nâng cao, nông thôn mới kiểu mẫu trên địa bàn thành phố Hà Nội"</w:t>
      </w:r>
      <w:r w:rsidR="00672D6E">
        <w:rPr>
          <w:rFonts w:ascii="Times New Roman" w:hAnsi="Times New Roman"/>
        </w:rPr>
        <w:t>.</w:t>
      </w:r>
      <w:r w:rsidRPr="00627A4F">
        <w:rPr>
          <w:rFonts w:ascii="Times New Roman" w:hAnsi="Times New Roman"/>
        </w:rPr>
        <w:t xml:space="preserve"> </w:t>
      </w:r>
    </w:p>
    <w:p w14:paraId="612707F1" w14:textId="174614A3" w:rsidR="003211B7" w:rsidRPr="00627A4F" w:rsidRDefault="003211B7" w:rsidP="00C44D42">
      <w:pPr>
        <w:spacing w:before="30" w:after="30" w:line="264" w:lineRule="auto"/>
        <w:ind w:firstLine="567"/>
        <w:jc w:val="both"/>
        <w:rPr>
          <w:rFonts w:ascii="Times New Roman" w:hAnsi="Times New Roman"/>
        </w:rPr>
      </w:pPr>
      <w:r w:rsidRPr="00627A4F">
        <w:rPr>
          <w:rFonts w:ascii="Times New Roman" w:hAnsi="Times New Roman"/>
        </w:rPr>
        <w:t xml:space="preserve">- Hội LHPN </w:t>
      </w:r>
      <w:r w:rsidR="00FB6F86" w:rsidRPr="00627A4F">
        <w:rPr>
          <w:rFonts w:ascii="Times New Roman" w:hAnsi="Times New Roman"/>
        </w:rPr>
        <w:t xml:space="preserve">các huyện, thị xã </w:t>
      </w:r>
      <w:r w:rsidRPr="00627A4F">
        <w:rPr>
          <w:rFonts w:ascii="Times New Roman" w:hAnsi="Times New Roman"/>
        </w:rPr>
        <w:t xml:space="preserve">tổ chức tập huấn, hướng dẫn phụ nữ tham gia chương trình “Mỗi xã một sản phẩm” (Chương trình OCOP), hỗ trợ hội viên, phụ nữ khởi sự, kinh doanh, khởi nghiệp, hỗ trợ nâng cao </w:t>
      </w:r>
      <w:r w:rsidR="00672D6E">
        <w:rPr>
          <w:rFonts w:ascii="Times New Roman" w:hAnsi="Times New Roman"/>
        </w:rPr>
        <w:t xml:space="preserve">năng </w:t>
      </w:r>
      <w:r w:rsidRPr="00627A4F">
        <w:rPr>
          <w:rFonts w:ascii="Times New Roman" w:hAnsi="Times New Roman"/>
        </w:rPr>
        <w:t xml:space="preserve">lực cho phụ nữ là chủ doanh nghiệp, quản lý Hợp tác xã, chủ hộ kinh doanh tích cực tham gia các tổ chức kinh tế tập thể, hợp tác xã, tổ hợp tác. </w:t>
      </w:r>
    </w:p>
    <w:p w14:paraId="31688C82" w14:textId="11AD447C" w:rsidR="003211B7" w:rsidRPr="00AE7B58" w:rsidRDefault="003211B7" w:rsidP="00C44D42">
      <w:pPr>
        <w:pStyle w:val="Normal1"/>
        <w:tabs>
          <w:tab w:val="left" w:leader="dot" w:pos="8505"/>
        </w:tabs>
        <w:spacing w:before="30" w:after="30" w:line="264" w:lineRule="auto"/>
        <w:ind w:firstLine="567"/>
        <w:jc w:val="both"/>
        <w:rPr>
          <w:spacing w:val="20"/>
          <w:sz w:val="28"/>
          <w:szCs w:val="28"/>
        </w:rPr>
      </w:pPr>
      <w:r w:rsidRPr="00AE7B58">
        <w:rPr>
          <w:spacing w:val="-4"/>
          <w:sz w:val="28"/>
          <w:szCs w:val="28"/>
        </w:rPr>
        <w:t>- Các cấp Hội tăng cường tuyên truyền hoạt động của Hội tham gia Chương trình mục tiêu quốc gia xây dựng nông thôn mới gắn với cơ cấu lại ngành nông nghiệp và phát triển kinh tế nông thôn, nâng cao đời sống vật chất, tinh thần của nông dân trên các nền tảng truyền thông của Hội và phương tiện thông tin</w:t>
      </w:r>
      <w:r w:rsidR="00BE64E9">
        <w:rPr>
          <w:spacing w:val="-4"/>
          <w:sz w:val="28"/>
          <w:szCs w:val="28"/>
        </w:rPr>
        <w:t xml:space="preserve"> đại chúng; Biên soạn tài liệu và các sản phẩm truyền thông </w:t>
      </w:r>
      <w:r w:rsidR="00FB6F86">
        <w:rPr>
          <w:spacing w:val="-4"/>
          <w:sz w:val="28"/>
          <w:szCs w:val="28"/>
        </w:rPr>
        <w:t>(các bài báo, phóng sự, clip</w:t>
      </w:r>
      <w:r w:rsidR="00BE64E9">
        <w:rPr>
          <w:spacing w:val="-4"/>
          <w:sz w:val="28"/>
          <w:szCs w:val="28"/>
        </w:rPr>
        <w:t>…</w:t>
      </w:r>
      <w:r w:rsidR="00FB6F86">
        <w:rPr>
          <w:spacing w:val="-4"/>
          <w:sz w:val="28"/>
          <w:szCs w:val="28"/>
        </w:rPr>
        <w:t xml:space="preserve">) </w:t>
      </w:r>
      <w:r w:rsidRPr="00AE7B58">
        <w:rPr>
          <w:spacing w:val="-4"/>
          <w:sz w:val="28"/>
          <w:szCs w:val="28"/>
        </w:rPr>
        <w:t xml:space="preserve">về nội dung hỗ trợ phụ nữ phát triển kinh tế tập thể; hỗ trợ hoạt động bảo vệ môi trường nông thôn, </w:t>
      </w:r>
      <w:r w:rsidRPr="00AE7B58">
        <w:rPr>
          <w:sz w:val="28"/>
          <w:szCs w:val="28"/>
          <w:lang w:val="fi-FI"/>
        </w:rPr>
        <w:t xml:space="preserve">phân loại, </w:t>
      </w:r>
      <w:r w:rsidRPr="00AE7B58">
        <w:rPr>
          <w:sz w:val="28"/>
          <w:szCs w:val="28"/>
        </w:rPr>
        <w:t xml:space="preserve">xử lý rác thải sinh hoạt </w:t>
      </w:r>
      <w:r w:rsidRPr="008F5C4A">
        <w:rPr>
          <w:spacing w:val="-4"/>
          <w:sz w:val="28"/>
          <w:szCs w:val="28"/>
        </w:rPr>
        <w:t xml:space="preserve">hữu cơ tại các hộ gia đình, xử lý rơm rạ </w:t>
      </w:r>
      <w:r w:rsidR="00672D6E">
        <w:rPr>
          <w:spacing w:val="-4"/>
          <w:sz w:val="28"/>
          <w:szCs w:val="28"/>
        </w:rPr>
        <w:t>sau thu hoạch</w:t>
      </w:r>
      <w:r w:rsidRPr="008F5C4A">
        <w:rPr>
          <w:spacing w:val="-4"/>
          <w:sz w:val="28"/>
          <w:szCs w:val="28"/>
        </w:rPr>
        <w:t>.</w:t>
      </w:r>
      <w:r w:rsidRPr="00AE7B58">
        <w:rPr>
          <w:spacing w:val="20"/>
          <w:sz w:val="28"/>
          <w:szCs w:val="28"/>
        </w:rPr>
        <w:t xml:space="preserve"> </w:t>
      </w:r>
    </w:p>
    <w:p w14:paraId="12E3168B" w14:textId="77777777" w:rsidR="003211B7" w:rsidRPr="00AE7B58" w:rsidRDefault="003211B7" w:rsidP="00C44D42">
      <w:pPr>
        <w:spacing w:before="30" w:after="30" w:line="264" w:lineRule="auto"/>
        <w:ind w:firstLine="567"/>
        <w:jc w:val="both"/>
        <w:rPr>
          <w:rFonts w:ascii="Times New Roman" w:hAnsi="Times New Roman"/>
          <w:b/>
          <w:bCs/>
          <w:color w:val="000000"/>
          <w:lang w:val="fi-FI"/>
        </w:rPr>
      </w:pPr>
      <w:r w:rsidRPr="00AE7B58">
        <w:rPr>
          <w:rFonts w:ascii="Times New Roman" w:hAnsi="Times New Roman"/>
          <w:b/>
          <w:bCs/>
          <w:color w:val="000000"/>
          <w:lang w:val="fi-FI"/>
        </w:rPr>
        <w:t>2. Xây dựng mô hình phụ nữ tham gia bảo vệ môi trường nông thôn, trật tự văn minh đô thị</w:t>
      </w:r>
    </w:p>
    <w:p w14:paraId="2CE498A1" w14:textId="77777777" w:rsidR="003211B7" w:rsidRPr="00AE7B58" w:rsidRDefault="003211B7" w:rsidP="00C44D42">
      <w:pPr>
        <w:spacing w:before="30" w:after="30" w:line="264" w:lineRule="auto"/>
        <w:ind w:firstLine="567"/>
        <w:jc w:val="both"/>
        <w:rPr>
          <w:rFonts w:ascii="Times New Roman" w:hAnsi="Times New Roman"/>
          <w:b/>
          <w:bCs/>
          <w:i/>
          <w:iCs/>
        </w:rPr>
      </w:pPr>
      <w:r w:rsidRPr="00AE7B58">
        <w:rPr>
          <w:rFonts w:ascii="Times New Roman" w:hAnsi="Times New Roman"/>
          <w:b/>
          <w:bCs/>
          <w:i/>
          <w:iCs/>
          <w:lang w:val="fi-FI"/>
        </w:rPr>
        <w:t xml:space="preserve">2.1. Triển khai mô hình </w:t>
      </w:r>
      <w:r w:rsidRPr="00AE7B58">
        <w:rPr>
          <w:rFonts w:ascii="Times New Roman" w:hAnsi="Times New Roman"/>
          <w:b/>
          <w:bCs/>
          <w:i/>
          <w:iCs/>
        </w:rPr>
        <w:t>“</w:t>
      </w:r>
      <w:r w:rsidRPr="00AE7B58">
        <w:rPr>
          <w:rFonts w:ascii="Times New Roman" w:hAnsi="Times New Roman"/>
          <w:b/>
          <w:bCs/>
          <w:i/>
          <w:iCs/>
          <w:lang w:val="fi-FI"/>
        </w:rPr>
        <w:t xml:space="preserve">Phân loại, </w:t>
      </w:r>
      <w:r w:rsidRPr="00AE7B58">
        <w:rPr>
          <w:rFonts w:ascii="Times New Roman" w:hAnsi="Times New Roman"/>
          <w:b/>
          <w:bCs/>
          <w:i/>
          <w:iCs/>
        </w:rPr>
        <w:t>xử lý rác hữu cơ tại các hộ gia đình hội viên phụ nữ nông thôn”</w:t>
      </w:r>
    </w:p>
    <w:p w14:paraId="58C032ED" w14:textId="3F28F268" w:rsidR="00670F3A" w:rsidRPr="00627A4F" w:rsidRDefault="00670F3A" w:rsidP="00C44D42">
      <w:pPr>
        <w:pStyle w:val="Normal1"/>
        <w:tabs>
          <w:tab w:val="left" w:leader="dot" w:pos="8505"/>
        </w:tabs>
        <w:spacing w:before="30" w:after="30" w:line="264" w:lineRule="auto"/>
        <w:ind w:firstLine="567"/>
        <w:jc w:val="both"/>
        <w:outlineLvl w:val="0"/>
        <w:rPr>
          <w:color w:val="auto"/>
          <w:sz w:val="28"/>
          <w:szCs w:val="28"/>
          <w:lang w:val="it-IT"/>
        </w:rPr>
      </w:pPr>
      <w:r w:rsidRPr="00627A4F">
        <w:rPr>
          <w:iCs/>
          <w:color w:val="auto"/>
          <w:sz w:val="28"/>
          <w:szCs w:val="28"/>
        </w:rPr>
        <w:t xml:space="preserve">-  Hội LHPN thành phố </w:t>
      </w:r>
      <w:r w:rsidRPr="00627A4F">
        <w:rPr>
          <w:color w:val="auto"/>
          <w:sz w:val="28"/>
          <w:szCs w:val="28"/>
        </w:rPr>
        <w:t xml:space="preserve">tổ chức 18 lớp </w:t>
      </w:r>
      <w:r w:rsidRPr="00627A4F">
        <w:rPr>
          <w:color w:val="auto"/>
          <w:sz w:val="28"/>
          <w:szCs w:val="28"/>
          <w:lang w:val="it-IT"/>
        </w:rPr>
        <w:t xml:space="preserve">tập huấn </w:t>
      </w:r>
      <w:r w:rsidRPr="00627A4F">
        <w:rPr>
          <w:color w:val="auto"/>
          <w:sz w:val="28"/>
          <w:szCs w:val="28"/>
        </w:rPr>
        <w:t>và ra mắt mô hình “Phân loại rác thải hữu c</w:t>
      </w:r>
      <w:r w:rsidRPr="00627A4F">
        <w:rPr>
          <w:rFonts w:hint="eastAsia"/>
          <w:color w:val="auto"/>
          <w:sz w:val="28"/>
          <w:szCs w:val="28"/>
        </w:rPr>
        <w:t>ơ</w:t>
      </w:r>
      <w:r w:rsidRPr="00627A4F">
        <w:rPr>
          <w:color w:val="auto"/>
          <w:sz w:val="28"/>
          <w:szCs w:val="28"/>
        </w:rPr>
        <w:t xml:space="preserve"> tại hộ gia </w:t>
      </w:r>
      <w:r w:rsidRPr="00627A4F">
        <w:rPr>
          <w:rFonts w:hint="eastAsia"/>
          <w:color w:val="auto"/>
          <w:sz w:val="28"/>
          <w:szCs w:val="28"/>
        </w:rPr>
        <w:t>đì</w:t>
      </w:r>
      <w:r w:rsidRPr="00627A4F">
        <w:rPr>
          <w:color w:val="auto"/>
          <w:sz w:val="28"/>
          <w:szCs w:val="28"/>
        </w:rPr>
        <w:t>nh nông thôn” tại 18 xã thuộc 18 huyện ngoại thành</w:t>
      </w:r>
      <w:r w:rsidRPr="00627A4F">
        <w:rPr>
          <w:color w:val="auto"/>
          <w:sz w:val="28"/>
          <w:szCs w:val="28"/>
          <w:lang w:val="it-IT"/>
        </w:rPr>
        <w:t xml:space="preserve"> cho cán bộ, hội viên phụ nữ địa phương</w:t>
      </w:r>
      <w:r w:rsidR="00672D6E">
        <w:rPr>
          <w:color w:val="auto"/>
          <w:sz w:val="28"/>
          <w:szCs w:val="28"/>
          <w:lang w:val="it-IT"/>
        </w:rPr>
        <w:t>.</w:t>
      </w:r>
    </w:p>
    <w:p w14:paraId="606E9127" w14:textId="77777777" w:rsidR="00670F3A" w:rsidRPr="00627A4F" w:rsidRDefault="00670F3A" w:rsidP="00C44D42">
      <w:pPr>
        <w:pStyle w:val="NormalWeb"/>
        <w:spacing w:before="30" w:after="30" w:line="264" w:lineRule="auto"/>
        <w:ind w:firstLine="567"/>
        <w:jc w:val="both"/>
        <w:rPr>
          <w:bCs/>
          <w:iCs/>
          <w:spacing w:val="-4"/>
          <w:sz w:val="28"/>
          <w:szCs w:val="28"/>
        </w:rPr>
      </w:pPr>
      <w:r w:rsidRPr="00627A4F">
        <w:rPr>
          <w:bCs/>
          <w:iCs/>
          <w:spacing w:val="-4"/>
          <w:sz w:val="28"/>
          <w:szCs w:val="28"/>
        </w:rPr>
        <w:lastRenderedPageBreak/>
        <w:t xml:space="preserve">- </w:t>
      </w:r>
      <w:r w:rsidRPr="00C44D42">
        <w:rPr>
          <w:bCs/>
          <w:iCs/>
          <w:sz w:val="28"/>
          <w:szCs w:val="28"/>
        </w:rPr>
        <w:t xml:space="preserve">Các huyện tiếp tục tuyên truyền, vận </w:t>
      </w:r>
      <w:r w:rsidRPr="00C44D42">
        <w:rPr>
          <w:rFonts w:hint="eastAsia"/>
          <w:bCs/>
          <w:iCs/>
          <w:sz w:val="28"/>
          <w:szCs w:val="28"/>
        </w:rPr>
        <w:t>đ</w:t>
      </w:r>
      <w:r w:rsidRPr="00C44D42">
        <w:rPr>
          <w:bCs/>
          <w:iCs/>
          <w:sz w:val="28"/>
          <w:szCs w:val="28"/>
        </w:rPr>
        <w:t xml:space="preserve">ộng thực hiện, nhân rộng mô hình </w:t>
      </w:r>
      <w:r w:rsidRPr="00C44D42">
        <w:rPr>
          <w:sz w:val="28"/>
          <w:szCs w:val="28"/>
        </w:rPr>
        <w:t>“Phân</w:t>
      </w:r>
      <w:r w:rsidRPr="00627A4F">
        <w:rPr>
          <w:spacing w:val="-4"/>
          <w:sz w:val="28"/>
          <w:szCs w:val="28"/>
        </w:rPr>
        <w:t xml:space="preserve"> </w:t>
      </w:r>
      <w:r w:rsidRPr="00C44D42">
        <w:rPr>
          <w:sz w:val="28"/>
          <w:szCs w:val="28"/>
        </w:rPr>
        <w:t>loại rác thải hữu c</w:t>
      </w:r>
      <w:r w:rsidRPr="00C44D42">
        <w:rPr>
          <w:rFonts w:hint="eastAsia"/>
          <w:sz w:val="28"/>
          <w:szCs w:val="28"/>
        </w:rPr>
        <w:t>ơ</w:t>
      </w:r>
      <w:r w:rsidRPr="00C44D42">
        <w:rPr>
          <w:sz w:val="28"/>
          <w:szCs w:val="28"/>
        </w:rPr>
        <w:t xml:space="preserve"> tại hộ gia </w:t>
      </w:r>
      <w:r w:rsidRPr="00C44D42">
        <w:rPr>
          <w:rFonts w:hint="eastAsia"/>
          <w:sz w:val="28"/>
          <w:szCs w:val="28"/>
        </w:rPr>
        <w:t>đì</w:t>
      </w:r>
      <w:r w:rsidRPr="00C44D42">
        <w:rPr>
          <w:sz w:val="28"/>
          <w:szCs w:val="28"/>
        </w:rPr>
        <w:t>nh nông thôn”</w:t>
      </w:r>
      <w:r w:rsidRPr="00C44D42">
        <w:rPr>
          <w:bCs/>
          <w:iCs/>
          <w:sz w:val="28"/>
          <w:szCs w:val="28"/>
        </w:rPr>
        <w:t xml:space="preserve"> phù hợp với tình hình thực tế tại </w:t>
      </w:r>
      <w:r w:rsidRPr="00C44D42">
        <w:rPr>
          <w:rFonts w:hint="eastAsia"/>
          <w:bCs/>
          <w:iCs/>
          <w:sz w:val="28"/>
          <w:szCs w:val="28"/>
        </w:rPr>
        <w:t>đ</w:t>
      </w:r>
      <w:r w:rsidRPr="00C44D42">
        <w:rPr>
          <w:bCs/>
          <w:iCs/>
          <w:sz w:val="28"/>
          <w:szCs w:val="28"/>
        </w:rPr>
        <w:t>ịa ph</w:t>
      </w:r>
      <w:r w:rsidRPr="00C44D42">
        <w:rPr>
          <w:rFonts w:hint="eastAsia"/>
          <w:bCs/>
          <w:iCs/>
          <w:sz w:val="28"/>
          <w:szCs w:val="28"/>
        </w:rPr>
        <w:t>ươ</w:t>
      </w:r>
      <w:r w:rsidRPr="00C44D42">
        <w:rPr>
          <w:bCs/>
          <w:iCs/>
          <w:sz w:val="28"/>
          <w:szCs w:val="28"/>
        </w:rPr>
        <w:t xml:space="preserve">ng; Kết hợp với các cơ quan chuyên môn, đoàn thể cùng cấp, tổ chức xã hội, đơn vị tài trợ và chuyên gia </w:t>
      </w:r>
      <w:r w:rsidRPr="00C44D42">
        <w:rPr>
          <w:rFonts w:hint="eastAsia"/>
          <w:bCs/>
          <w:iCs/>
          <w:sz w:val="28"/>
          <w:szCs w:val="28"/>
        </w:rPr>
        <w:t>đ</w:t>
      </w:r>
      <w:r w:rsidRPr="00C44D42">
        <w:rPr>
          <w:bCs/>
          <w:iCs/>
          <w:sz w:val="28"/>
          <w:szCs w:val="28"/>
        </w:rPr>
        <w:t>ể h</w:t>
      </w:r>
      <w:r w:rsidRPr="00C44D42">
        <w:rPr>
          <w:rFonts w:hint="eastAsia"/>
          <w:bCs/>
          <w:iCs/>
          <w:sz w:val="28"/>
          <w:szCs w:val="28"/>
        </w:rPr>
        <w:t>ư</w:t>
      </w:r>
      <w:r w:rsidRPr="00C44D42">
        <w:rPr>
          <w:bCs/>
          <w:iCs/>
          <w:sz w:val="28"/>
          <w:szCs w:val="28"/>
        </w:rPr>
        <w:t>ớng dẫn, hỗ trợ hội viên phụ nữ duy trì và nhân rộng mô hình</w:t>
      </w:r>
      <w:r w:rsidRPr="00627A4F">
        <w:rPr>
          <w:bCs/>
          <w:iCs/>
          <w:spacing w:val="-4"/>
          <w:sz w:val="28"/>
          <w:szCs w:val="28"/>
        </w:rPr>
        <w:t>.</w:t>
      </w:r>
    </w:p>
    <w:p w14:paraId="0CC363F5" w14:textId="20E863D0" w:rsidR="00670F3A" w:rsidRPr="00627A4F" w:rsidRDefault="00670F3A" w:rsidP="00C44D42">
      <w:pPr>
        <w:pStyle w:val="NormalWeb"/>
        <w:spacing w:before="30" w:after="30" w:line="264" w:lineRule="auto"/>
        <w:ind w:firstLine="567"/>
        <w:jc w:val="both"/>
        <w:rPr>
          <w:bCs/>
          <w:iCs/>
          <w:sz w:val="28"/>
          <w:szCs w:val="28"/>
        </w:rPr>
      </w:pPr>
      <w:r w:rsidRPr="00627A4F">
        <w:rPr>
          <w:bCs/>
          <w:iCs/>
          <w:sz w:val="28"/>
          <w:szCs w:val="28"/>
        </w:rPr>
        <w:t xml:space="preserve">- Hội LHPN Hà Nội tổ chức </w:t>
      </w:r>
      <w:r w:rsidRPr="00627A4F">
        <w:rPr>
          <w:bCs/>
          <w:i/>
          <w:iCs/>
          <w:sz w:val="28"/>
          <w:szCs w:val="28"/>
        </w:rPr>
        <w:t xml:space="preserve">“Ngày hội Phụ nữ Thủ </w:t>
      </w:r>
      <w:r w:rsidRPr="00627A4F">
        <w:rPr>
          <w:rFonts w:hint="eastAsia"/>
          <w:bCs/>
          <w:i/>
          <w:iCs/>
          <w:sz w:val="28"/>
          <w:szCs w:val="28"/>
        </w:rPr>
        <w:t>đô</w:t>
      </w:r>
      <w:r w:rsidRPr="00627A4F">
        <w:rPr>
          <w:bCs/>
          <w:i/>
          <w:iCs/>
          <w:sz w:val="28"/>
          <w:szCs w:val="28"/>
        </w:rPr>
        <w:t xml:space="preserve"> chung tay phân loại và xử lý rác thải sinh hoạt góp phần xây dựng nông thôn mới” </w:t>
      </w:r>
      <w:r w:rsidRPr="00627A4F">
        <w:rPr>
          <w:bCs/>
          <w:iCs/>
          <w:sz w:val="28"/>
          <w:szCs w:val="28"/>
        </w:rPr>
        <w:t xml:space="preserve">hưởng ứng Chiến dịch </w:t>
      </w:r>
      <w:r w:rsidRPr="00627A4F">
        <w:rPr>
          <w:bCs/>
          <w:i/>
          <w:iCs/>
          <w:sz w:val="28"/>
          <w:szCs w:val="28"/>
        </w:rPr>
        <w:t>"Làm cho thế giới sạch h</w:t>
      </w:r>
      <w:r w:rsidRPr="00627A4F">
        <w:rPr>
          <w:rFonts w:hint="eastAsia"/>
          <w:bCs/>
          <w:i/>
          <w:iCs/>
          <w:sz w:val="28"/>
          <w:szCs w:val="28"/>
        </w:rPr>
        <w:t>ơ</w:t>
      </w:r>
      <w:r w:rsidRPr="00627A4F">
        <w:rPr>
          <w:bCs/>
          <w:i/>
          <w:iCs/>
          <w:sz w:val="28"/>
          <w:szCs w:val="28"/>
        </w:rPr>
        <w:t>n"</w:t>
      </w:r>
      <w:r w:rsidRPr="00627A4F">
        <w:rPr>
          <w:bCs/>
          <w:iCs/>
          <w:sz w:val="28"/>
          <w:szCs w:val="28"/>
        </w:rPr>
        <w:t xml:space="preserve"> (Tháng 9/2024)</w:t>
      </w:r>
      <w:r w:rsidR="00672D6E">
        <w:rPr>
          <w:bCs/>
          <w:iCs/>
          <w:sz w:val="28"/>
          <w:szCs w:val="28"/>
        </w:rPr>
        <w:t>.</w:t>
      </w:r>
    </w:p>
    <w:p w14:paraId="3EDE58DD" w14:textId="77777777" w:rsidR="003211B7" w:rsidRPr="00670F3A" w:rsidRDefault="003211B7" w:rsidP="00C44D42">
      <w:pPr>
        <w:pStyle w:val="NormalWeb"/>
        <w:spacing w:before="30" w:after="30" w:line="264" w:lineRule="auto"/>
        <w:ind w:firstLine="567"/>
        <w:jc w:val="both"/>
        <w:rPr>
          <w:bCs/>
          <w:iCs/>
          <w:color w:val="FF0000"/>
          <w:sz w:val="28"/>
          <w:szCs w:val="28"/>
        </w:rPr>
      </w:pPr>
      <w:r w:rsidRPr="00AE7B58">
        <w:rPr>
          <w:b/>
          <w:bCs/>
          <w:i/>
          <w:iCs/>
          <w:sz w:val="28"/>
          <w:szCs w:val="28"/>
        </w:rPr>
        <w:t>2.2. Triển khai mô hình “</w:t>
      </w:r>
      <w:r w:rsidRPr="00AE7B58">
        <w:rPr>
          <w:b/>
          <w:i/>
          <w:iCs/>
          <w:sz w:val="28"/>
          <w:szCs w:val="28"/>
          <w:lang w:val="it-IT"/>
        </w:rPr>
        <w:t xml:space="preserve">Phụ nữ tham gia </w:t>
      </w:r>
      <w:r w:rsidRPr="00AE7B58">
        <w:rPr>
          <w:b/>
          <w:bCs/>
          <w:i/>
          <w:iCs/>
          <w:sz w:val="28"/>
          <w:szCs w:val="28"/>
          <w:lang w:val="it-IT"/>
        </w:rPr>
        <w:t xml:space="preserve">xử lý </w:t>
      </w:r>
      <w:r w:rsidRPr="00AE7B58">
        <w:rPr>
          <w:b/>
          <w:bCs/>
          <w:i/>
          <w:iCs/>
          <w:sz w:val="28"/>
          <w:szCs w:val="28"/>
          <w:shd w:val="clear" w:color="auto" w:fill="FFFFFF"/>
        </w:rPr>
        <w:t>rơm rạ sau thu hoạch</w:t>
      </w:r>
      <w:r w:rsidRPr="00AE7B58">
        <w:rPr>
          <w:b/>
          <w:i/>
          <w:iCs/>
          <w:sz w:val="28"/>
          <w:szCs w:val="28"/>
          <w:shd w:val="clear" w:color="auto" w:fill="FFFFFF"/>
        </w:rPr>
        <w:t>”</w:t>
      </w:r>
    </w:p>
    <w:p w14:paraId="7303EC3A" w14:textId="1BB83C74" w:rsidR="00117447" w:rsidRDefault="003211B7" w:rsidP="00C44D42">
      <w:pPr>
        <w:pStyle w:val="Normal1"/>
        <w:tabs>
          <w:tab w:val="left" w:leader="dot" w:pos="8505"/>
        </w:tabs>
        <w:spacing w:before="30" w:after="30" w:line="264" w:lineRule="auto"/>
        <w:ind w:firstLine="567"/>
        <w:jc w:val="both"/>
        <w:outlineLvl w:val="0"/>
        <w:rPr>
          <w:sz w:val="28"/>
          <w:szCs w:val="28"/>
          <w:lang w:val="it-IT"/>
        </w:rPr>
      </w:pPr>
      <w:r w:rsidRPr="00AE7B58">
        <w:rPr>
          <w:iCs/>
          <w:sz w:val="28"/>
          <w:szCs w:val="28"/>
        </w:rPr>
        <w:t xml:space="preserve">-  Hội LHPN </w:t>
      </w:r>
      <w:r w:rsidR="00672D6E">
        <w:rPr>
          <w:iCs/>
          <w:sz w:val="28"/>
          <w:szCs w:val="28"/>
        </w:rPr>
        <w:t>T</w:t>
      </w:r>
      <w:r w:rsidRPr="00AE7B58">
        <w:rPr>
          <w:iCs/>
          <w:sz w:val="28"/>
          <w:szCs w:val="28"/>
        </w:rPr>
        <w:t xml:space="preserve">hành phố </w:t>
      </w:r>
      <w:r w:rsidRPr="00AE7B58">
        <w:rPr>
          <w:sz w:val="28"/>
          <w:szCs w:val="28"/>
        </w:rPr>
        <w:t xml:space="preserve">chủ trì </w:t>
      </w:r>
      <w:r w:rsidR="008F5C4A">
        <w:rPr>
          <w:sz w:val="28"/>
          <w:szCs w:val="28"/>
        </w:rPr>
        <w:t xml:space="preserve">tập huấn </w:t>
      </w:r>
      <w:r w:rsidRPr="00AE7B58">
        <w:rPr>
          <w:sz w:val="28"/>
          <w:szCs w:val="28"/>
        </w:rPr>
        <w:t xml:space="preserve">quy trình, kỹ thuật thu gom, xử lý rơm rạ, tái </w:t>
      </w:r>
      <w:r w:rsidRPr="00AE7B58">
        <w:rPr>
          <w:sz w:val="28"/>
          <w:szCs w:val="28"/>
          <w:lang w:val="it-IT"/>
        </w:rPr>
        <w:t xml:space="preserve">sử dụng rơm rạ và phụ phẩm cây trồng làm nguyên liệu sản xuất thành phân hữu cơ </w:t>
      </w:r>
      <w:r w:rsidR="00117447">
        <w:rPr>
          <w:sz w:val="28"/>
          <w:szCs w:val="28"/>
          <w:lang w:val="it-IT"/>
        </w:rPr>
        <w:t>cho cán bộ, hội viên phụ nữ</w:t>
      </w:r>
      <w:r w:rsidR="008F5C4A">
        <w:rPr>
          <w:sz w:val="28"/>
          <w:szCs w:val="28"/>
          <w:lang w:val="it-IT"/>
        </w:rPr>
        <w:t>. X</w:t>
      </w:r>
      <w:r w:rsidR="008F5C4A">
        <w:rPr>
          <w:sz w:val="28"/>
          <w:szCs w:val="28"/>
        </w:rPr>
        <w:t xml:space="preserve">ây dựng </w:t>
      </w:r>
      <w:r w:rsidR="008F5C4A" w:rsidRPr="00AE7B58">
        <w:rPr>
          <w:spacing w:val="-2"/>
          <w:sz w:val="28"/>
          <w:szCs w:val="28"/>
          <w:lang w:val="vi-VN"/>
        </w:rPr>
        <w:t xml:space="preserve">mô hình </w:t>
      </w:r>
      <w:r w:rsidR="008F5C4A" w:rsidRPr="00AE7B58">
        <w:rPr>
          <w:bCs/>
          <w:iCs/>
          <w:sz w:val="28"/>
          <w:szCs w:val="28"/>
        </w:rPr>
        <w:t>“</w:t>
      </w:r>
      <w:r w:rsidR="008F5C4A" w:rsidRPr="00AE7B58">
        <w:rPr>
          <w:iCs/>
          <w:sz w:val="28"/>
          <w:szCs w:val="28"/>
          <w:lang w:val="it-IT"/>
        </w:rPr>
        <w:t xml:space="preserve">Phụ nữ tham gia </w:t>
      </w:r>
      <w:r w:rsidR="008F5C4A" w:rsidRPr="00AE7B58">
        <w:rPr>
          <w:bCs/>
          <w:iCs/>
          <w:sz w:val="28"/>
          <w:szCs w:val="28"/>
          <w:lang w:val="it-IT"/>
        </w:rPr>
        <w:t xml:space="preserve">xử lý </w:t>
      </w:r>
      <w:r w:rsidR="008F5C4A" w:rsidRPr="00AE7B58">
        <w:rPr>
          <w:bCs/>
          <w:iCs/>
          <w:sz w:val="28"/>
          <w:szCs w:val="28"/>
          <w:shd w:val="clear" w:color="auto" w:fill="FFFFFF"/>
        </w:rPr>
        <w:t>rơm rạ sau thu hoạch</w:t>
      </w:r>
      <w:r w:rsidR="008F5C4A" w:rsidRPr="00AE7B58">
        <w:rPr>
          <w:iCs/>
          <w:sz w:val="28"/>
          <w:szCs w:val="28"/>
          <w:shd w:val="clear" w:color="auto" w:fill="FFFFFF"/>
        </w:rPr>
        <w:t>”</w:t>
      </w:r>
      <w:r w:rsidR="008F5C4A">
        <w:rPr>
          <w:iCs/>
          <w:sz w:val="28"/>
          <w:szCs w:val="28"/>
          <w:shd w:val="clear" w:color="auto" w:fill="FFFFFF"/>
        </w:rPr>
        <w:t xml:space="preserve"> tại 18 xã của 05 huyện </w:t>
      </w:r>
      <w:r w:rsidR="008F5C4A" w:rsidRPr="00AE7B58">
        <w:rPr>
          <w:color w:val="000000" w:themeColor="text1"/>
          <w:spacing w:val="-2"/>
          <w:sz w:val="28"/>
          <w:szCs w:val="28"/>
          <w:lang w:val="vi-VN"/>
        </w:rPr>
        <w:t>Đan Phượng, Đông Anh</w:t>
      </w:r>
      <w:r w:rsidR="008F5C4A" w:rsidRPr="00AE7B58">
        <w:rPr>
          <w:spacing w:val="-2"/>
          <w:sz w:val="28"/>
          <w:szCs w:val="28"/>
          <w:lang w:val="vi-VN"/>
        </w:rPr>
        <w:t xml:space="preserve">, Quốc Oai, Gia Lâm, </w:t>
      </w:r>
      <w:r w:rsidR="008F5C4A">
        <w:rPr>
          <w:spacing w:val="-2"/>
          <w:sz w:val="28"/>
          <w:szCs w:val="28"/>
        </w:rPr>
        <w:t>Thanh Trì</w:t>
      </w:r>
      <w:r w:rsidR="00672D6E">
        <w:rPr>
          <w:sz w:val="28"/>
          <w:szCs w:val="28"/>
          <w:lang w:val="it-IT"/>
        </w:rPr>
        <w:t>.</w:t>
      </w:r>
    </w:p>
    <w:p w14:paraId="788A5405" w14:textId="77777777" w:rsidR="003211B7" w:rsidRPr="00AE7B58" w:rsidRDefault="006E0873" w:rsidP="00C44D42">
      <w:pPr>
        <w:pStyle w:val="Normal1"/>
        <w:tabs>
          <w:tab w:val="left" w:leader="dot" w:pos="8505"/>
        </w:tabs>
        <w:spacing w:before="30" w:after="30" w:line="264" w:lineRule="auto"/>
        <w:ind w:firstLine="567"/>
        <w:jc w:val="both"/>
        <w:outlineLvl w:val="0"/>
        <w:rPr>
          <w:spacing w:val="-2"/>
          <w:sz w:val="28"/>
          <w:szCs w:val="28"/>
          <w:lang w:val="vi-VN"/>
        </w:rPr>
      </w:pPr>
      <w:r>
        <w:rPr>
          <w:iCs/>
          <w:sz w:val="28"/>
          <w:szCs w:val="28"/>
          <w:shd w:val="clear" w:color="auto" w:fill="FFFFFF"/>
        </w:rPr>
        <w:t xml:space="preserve">- </w:t>
      </w:r>
      <w:r w:rsidR="003211B7" w:rsidRPr="00AE7B58">
        <w:rPr>
          <w:iCs/>
          <w:sz w:val="28"/>
          <w:szCs w:val="28"/>
          <w:shd w:val="clear" w:color="auto" w:fill="FFFFFF"/>
        </w:rPr>
        <w:t>Các Huyện</w:t>
      </w:r>
      <w:r w:rsidR="003211B7" w:rsidRPr="00AE7B58">
        <w:rPr>
          <w:iCs/>
          <w:spacing w:val="-2"/>
          <w:sz w:val="28"/>
          <w:szCs w:val="28"/>
        </w:rPr>
        <w:t xml:space="preserve"> tiếp tục tuyên truyền, vận động thực hiện </w:t>
      </w:r>
      <w:r w:rsidR="003211B7" w:rsidRPr="00AE7B58">
        <w:rPr>
          <w:spacing w:val="-2"/>
          <w:sz w:val="28"/>
          <w:szCs w:val="28"/>
          <w:lang w:val="it-IT"/>
        </w:rPr>
        <w:t xml:space="preserve">mô hình xử lý rơm rạ sau thu hoạch sử dụng chế phẩm ủ rơm rạ thành phân bón hữu cơ, các phụ phẩm nông nghiệp theo quy trình phù hợp với tình hình thực tế tại địa phương; </w:t>
      </w:r>
      <w:r w:rsidR="003211B7" w:rsidRPr="00AE7B58">
        <w:rPr>
          <w:iCs/>
          <w:sz w:val="28"/>
          <w:szCs w:val="28"/>
        </w:rPr>
        <w:t xml:space="preserve">Kết hợp với các tổ chức khoa học công nghệ, doanh nghiệp và chuyên gia để hướng dẫn hội viên phụ nữ thực hiện. </w:t>
      </w:r>
    </w:p>
    <w:p w14:paraId="6DC633D5" w14:textId="43985215" w:rsidR="003211B7" w:rsidRPr="00627A4F" w:rsidRDefault="003211B7" w:rsidP="00C44D42">
      <w:pPr>
        <w:pStyle w:val="Normal1"/>
        <w:widowControl w:val="0"/>
        <w:spacing w:before="30" w:after="30" w:line="264" w:lineRule="auto"/>
        <w:ind w:firstLine="567"/>
        <w:jc w:val="both"/>
        <w:rPr>
          <w:color w:val="auto"/>
          <w:spacing w:val="-4"/>
          <w:sz w:val="28"/>
          <w:szCs w:val="28"/>
        </w:rPr>
      </w:pPr>
      <w:r w:rsidRPr="00AE7B58">
        <w:rPr>
          <w:color w:val="auto"/>
          <w:sz w:val="28"/>
          <w:szCs w:val="28"/>
        </w:rPr>
        <w:t>- Hội LHPN Hà Nội tổ chức cuộc thi trực tuyến</w:t>
      </w:r>
      <w:r w:rsidRPr="00AE7B58">
        <w:rPr>
          <w:color w:val="auto"/>
          <w:spacing w:val="-4"/>
          <w:sz w:val="28"/>
          <w:szCs w:val="28"/>
        </w:rPr>
        <w:t xml:space="preserve"> </w:t>
      </w:r>
      <w:r w:rsidR="00CB44F1">
        <w:rPr>
          <w:color w:val="auto"/>
          <w:spacing w:val="-4"/>
          <w:sz w:val="28"/>
          <w:szCs w:val="28"/>
        </w:rPr>
        <w:t xml:space="preserve">clip </w:t>
      </w:r>
      <w:r w:rsidR="00BE6B6C">
        <w:rPr>
          <w:color w:val="auto"/>
          <w:spacing w:val="-4"/>
          <w:sz w:val="28"/>
          <w:szCs w:val="28"/>
        </w:rPr>
        <w:t xml:space="preserve">tiểu phẩm tuyên truyền </w:t>
      </w:r>
      <w:r w:rsidRPr="00AE7B58">
        <w:rPr>
          <w:iCs/>
          <w:sz w:val="28"/>
          <w:szCs w:val="28"/>
          <w:lang w:val="pt-BR"/>
        </w:rPr>
        <w:t>“</w:t>
      </w:r>
      <w:r w:rsidR="00CB44F1">
        <w:rPr>
          <w:iCs/>
          <w:sz w:val="28"/>
          <w:szCs w:val="28"/>
          <w:lang w:val="pt-BR"/>
        </w:rPr>
        <w:t>P</w:t>
      </w:r>
      <w:r w:rsidRPr="00AE7B58">
        <w:rPr>
          <w:iCs/>
          <w:sz w:val="28"/>
          <w:szCs w:val="28"/>
          <w:lang w:val="pt-BR"/>
        </w:rPr>
        <w:t xml:space="preserve">hụ nữ </w:t>
      </w:r>
      <w:r w:rsidR="00CB44F1">
        <w:rPr>
          <w:iCs/>
          <w:sz w:val="28"/>
          <w:szCs w:val="28"/>
          <w:lang w:val="pt-BR"/>
        </w:rPr>
        <w:t>Thủ đô chung tay</w:t>
      </w:r>
      <w:r w:rsidRPr="00AE7B58">
        <w:rPr>
          <w:iCs/>
          <w:sz w:val="28"/>
          <w:szCs w:val="28"/>
          <w:lang w:val="pt-BR"/>
        </w:rPr>
        <w:t xml:space="preserve"> xây dựng nông thôn mới</w:t>
      </w:r>
      <w:r w:rsidR="00CB44F1">
        <w:rPr>
          <w:iCs/>
          <w:sz w:val="28"/>
          <w:szCs w:val="28"/>
          <w:lang w:val="pt-BR"/>
        </w:rPr>
        <w:t>”</w:t>
      </w:r>
      <w:r w:rsidR="002644F3">
        <w:rPr>
          <w:iCs/>
          <w:sz w:val="28"/>
          <w:szCs w:val="28"/>
          <w:lang w:val="pt-BR"/>
        </w:rPr>
        <w:t xml:space="preserve"> </w:t>
      </w:r>
      <w:r w:rsidR="002644F3" w:rsidRPr="00627A4F">
        <w:rPr>
          <w:iCs/>
          <w:color w:val="auto"/>
          <w:sz w:val="28"/>
          <w:szCs w:val="28"/>
          <w:lang w:val="pt-BR"/>
        </w:rPr>
        <w:t>trên trang Fanpage của Hội LHPN thành phố Hà Nội</w:t>
      </w:r>
      <w:r w:rsidR="00672D6E">
        <w:rPr>
          <w:iCs/>
          <w:color w:val="auto"/>
          <w:sz w:val="28"/>
          <w:szCs w:val="28"/>
          <w:lang w:val="pt-BR"/>
        </w:rPr>
        <w:t>.</w:t>
      </w:r>
    </w:p>
    <w:p w14:paraId="67BF617F" w14:textId="235AAD2A" w:rsidR="003211B7" w:rsidRPr="00AE7B58" w:rsidRDefault="003211B7" w:rsidP="00C44D42">
      <w:pPr>
        <w:pStyle w:val="Normal1"/>
        <w:spacing w:before="30" w:after="30" w:line="264" w:lineRule="auto"/>
        <w:ind w:firstLine="567"/>
        <w:jc w:val="both"/>
        <w:rPr>
          <w:b/>
          <w:bCs/>
          <w:color w:val="auto"/>
          <w:sz w:val="28"/>
          <w:szCs w:val="28"/>
        </w:rPr>
      </w:pPr>
      <w:r w:rsidRPr="00AE7B58">
        <w:rPr>
          <w:b/>
          <w:sz w:val="28"/>
          <w:szCs w:val="28"/>
          <w:lang w:val="pl-PL"/>
        </w:rPr>
        <w:t xml:space="preserve">3. Hỗ trợ </w:t>
      </w:r>
      <w:r w:rsidRPr="00AE7B58">
        <w:rPr>
          <w:b/>
          <w:bCs/>
          <w:color w:val="auto"/>
          <w:sz w:val="28"/>
          <w:szCs w:val="28"/>
        </w:rPr>
        <w:t>kết nối tiêu thụ sản phẩm nông nghiệp</w:t>
      </w:r>
    </w:p>
    <w:p w14:paraId="340C2D5D" w14:textId="05946AA4" w:rsidR="003211B7" w:rsidRPr="00AE7B58" w:rsidRDefault="003211B7" w:rsidP="00C44D42">
      <w:pPr>
        <w:shd w:val="clear" w:color="auto" w:fill="FFFFFF"/>
        <w:spacing w:before="30" w:after="30" w:line="264" w:lineRule="auto"/>
        <w:ind w:firstLine="567"/>
        <w:jc w:val="both"/>
        <w:textAlignment w:val="baseline"/>
        <w:rPr>
          <w:rStyle w:val="Strong"/>
          <w:rFonts w:ascii="Times New Roman" w:hAnsi="Times New Roman"/>
          <w:color w:val="000000" w:themeColor="text1"/>
          <w:lang w:val="pt-BR"/>
        </w:rPr>
      </w:pPr>
      <w:r w:rsidRPr="00AE7B58">
        <w:rPr>
          <w:rStyle w:val="Strong"/>
          <w:rFonts w:ascii="Times New Roman" w:hAnsi="Times New Roman"/>
          <w:b w:val="0"/>
          <w:color w:val="000000" w:themeColor="text1"/>
          <w:lang w:val="pt-BR"/>
        </w:rPr>
        <w:t xml:space="preserve">- Cấp Thành phố tổ chức chương trình quảng bá sản phẩm sáng tạo, sản phẩm nông nghiệp an toàn do phụ nữ làm chủ và chương trình “Hà Nội kết nối vươn xa” nhằm quảng bá các sản phẩm nông nghiệp, làng nghề truyền thống, sản phẩm sáng tạo của phụ nữ Hà Nội và phụ nữ các tỉnh/thành phố (Quý </w:t>
      </w:r>
      <w:r w:rsidR="006F2E72">
        <w:rPr>
          <w:rStyle w:val="Strong"/>
          <w:rFonts w:ascii="Times New Roman" w:hAnsi="Times New Roman"/>
          <w:b w:val="0"/>
          <w:color w:val="000000" w:themeColor="text1"/>
          <w:lang w:val="pt-BR"/>
        </w:rPr>
        <w:t>4/2024</w:t>
      </w:r>
      <w:r w:rsidRPr="00AE7B58">
        <w:rPr>
          <w:rStyle w:val="Strong"/>
          <w:rFonts w:ascii="Times New Roman" w:hAnsi="Times New Roman"/>
          <w:b w:val="0"/>
          <w:color w:val="000000" w:themeColor="text1"/>
          <w:lang w:val="pt-BR"/>
        </w:rPr>
        <w:t>)</w:t>
      </w:r>
      <w:r w:rsidR="00672D6E">
        <w:rPr>
          <w:rStyle w:val="Strong"/>
          <w:rFonts w:ascii="Times New Roman" w:hAnsi="Times New Roman"/>
          <w:b w:val="0"/>
          <w:color w:val="000000" w:themeColor="text1"/>
          <w:lang w:val="pt-BR"/>
        </w:rPr>
        <w:t>.</w:t>
      </w:r>
    </w:p>
    <w:p w14:paraId="523515A9" w14:textId="77777777" w:rsidR="003211B7" w:rsidRPr="00AE7B58" w:rsidRDefault="003211B7" w:rsidP="00C44D42">
      <w:pPr>
        <w:spacing w:before="30" w:after="30" w:line="264" w:lineRule="auto"/>
        <w:ind w:firstLine="567"/>
        <w:jc w:val="both"/>
        <w:rPr>
          <w:rStyle w:val="Strong"/>
          <w:rFonts w:ascii="Times New Roman" w:hAnsi="Times New Roman"/>
          <w:b w:val="0"/>
          <w:color w:val="000000" w:themeColor="text1"/>
          <w:lang w:val="pt-BR"/>
        </w:rPr>
      </w:pPr>
      <w:r w:rsidRPr="00AE7B58">
        <w:rPr>
          <w:rStyle w:val="Strong"/>
          <w:rFonts w:ascii="Times New Roman" w:hAnsi="Times New Roman"/>
          <w:b w:val="0"/>
          <w:color w:val="000000" w:themeColor="text1"/>
          <w:lang w:val="pt-BR"/>
        </w:rPr>
        <w:t xml:space="preserve">- Tổ chức tuyên truyền, giới thiệu sản phẩm hàng Việt chất lượng cao tới </w:t>
      </w:r>
      <w:r w:rsidRPr="00AE7B58">
        <w:rPr>
          <w:rFonts w:ascii="Times New Roman" w:hAnsi="Times New Roman"/>
          <w:color w:val="000000" w:themeColor="text1"/>
          <w:lang w:val="pl-PL"/>
        </w:rPr>
        <w:t xml:space="preserve">hội viên, phụ nữ và nhân dân trên địa bàn, Chương trình “Mỗi xã một sản phẩm” </w:t>
      </w:r>
      <w:r w:rsidRPr="00AE7B58">
        <w:rPr>
          <w:rStyle w:val="Strong"/>
          <w:rFonts w:ascii="Times New Roman" w:hAnsi="Times New Roman"/>
          <w:b w:val="0"/>
          <w:color w:val="000000" w:themeColor="text1"/>
          <w:lang w:val="pt-BR"/>
        </w:rPr>
        <w:t>trên các nền tảng truyền thông của Hội.</w:t>
      </w:r>
    </w:p>
    <w:p w14:paraId="598CDC2B" w14:textId="30023590" w:rsidR="003211B7" w:rsidRPr="00AE7B58" w:rsidRDefault="003211B7" w:rsidP="00C44D42">
      <w:pPr>
        <w:shd w:val="clear" w:color="auto" w:fill="FFFFFF"/>
        <w:spacing w:before="30" w:after="30" w:line="264" w:lineRule="auto"/>
        <w:ind w:firstLine="567"/>
        <w:jc w:val="both"/>
        <w:textAlignment w:val="baseline"/>
        <w:rPr>
          <w:rStyle w:val="Strong"/>
          <w:rFonts w:ascii="Times New Roman" w:hAnsi="Times New Roman"/>
          <w:b w:val="0"/>
          <w:bCs w:val="0"/>
          <w:lang w:val="pt-BR"/>
        </w:rPr>
      </w:pPr>
      <w:r w:rsidRPr="00AE7B58">
        <w:rPr>
          <w:rStyle w:val="Strong"/>
          <w:rFonts w:ascii="Times New Roman" w:hAnsi="Times New Roman"/>
          <w:b w:val="0"/>
          <w:lang w:val="pt-BR"/>
        </w:rPr>
        <w:t>- Các huyện, thị xã phối hợp t</w:t>
      </w:r>
      <w:r w:rsidRPr="00AE7B58">
        <w:rPr>
          <w:rStyle w:val="Strong"/>
          <w:rFonts w:ascii="Times New Roman" w:hAnsi="Times New Roman"/>
          <w:b w:val="0"/>
          <w:color w:val="000000" w:themeColor="text1"/>
          <w:lang w:val="pt-BR"/>
        </w:rPr>
        <w:t>ổ chức t</w:t>
      </w:r>
      <w:r w:rsidRPr="00AE7B58">
        <w:rPr>
          <w:rStyle w:val="Strong"/>
          <w:rFonts w:ascii="Times New Roman" w:hAnsi="Times New Roman"/>
          <w:b w:val="0"/>
          <w:lang w:val="pt-BR"/>
        </w:rPr>
        <w:t xml:space="preserve">rưng bày, giới thiệu sản phẩm, kết nối tiêu thụ sản phẩm của các doanh nghiệp, cơ sở sản xuất kinh doanh, Hợp tác xã do nữ làm chủ; Phối hợp tổ chức các hội chợ giới thiệu sản phẩm an toàn trên toàn </w:t>
      </w:r>
      <w:r w:rsidR="00192FD9">
        <w:rPr>
          <w:rStyle w:val="Strong"/>
          <w:rFonts w:ascii="Times New Roman" w:hAnsi="Times New Roman"/>
          <w:b w:val="0"/>
          <w:lang w:val="pt-BR"/>
        </w:rPr>
        <w:t>t</w:t>
      </w:r>
      <w:r w:rsidRPr="00AE7B58">
        <w:rPr>
          <w:rStyle w:val="Strong"/>
          <w:rFonts w:ascii="Times New Roman" w:hAnsi="Times New Roman"/>
          <w:b w:val="0"/>
          <w:lang w:val="pt-BR"/>
        </w:rPr>
        <w:t>hành phố</w:t>
      </w:r>
      <w:r w:rsidR="001C129E">
        <w:rPr>
          <w:rStyle w:val="Strong"/>
          <w:rFonts w:ascii="Times New Roman" w:hAnsi="Times New Roman"/>
          <w:b w:val="0"/>
          <w:lang w:val="pt-BR"/>
        </w:rPr>
        <w:t xml:space="preserve"> Hà Nội</w:t>
      </w:r>
      <w:r w:rsidRPr="00AE7B58">
        <w:rPr>
          <w:rStyle w:val="Strong"/>
          <w:rFonts w:ascii="Times New Roman" w:hAnsi="Times New Roman"/>
          <w:b w:val="0"/>
          <w:lang w:val="pt-BR"/>
        </w:rPr>
        <w:t xml:space="preserve">. </w:t>
      </w:r>
    </w:p>
    <w:p w14:paraId="0BE74D6B" w14:textId="0ECFBDDF" w:rsidR="003211B7" w:rsidRPr="00AE7B58" w:rsidRDefault="003211B7" w:rsidP="00C44D42">
      <w:pPr>
        <w:shd w:val="clear" w:color="auto" w:fill="FFFFFF"/>
        <w:spacing w:before="30" w:after="30" w:line="264" w:lineRule="auto"/>
        <w:ind w:firstLine="567"/>
        <w:jc w:val="both"/>
        <w:textAlignment w:val="baseline"/>
        <w:rPr>
          <w:rFonts w:ascii="Times New Roman" w:hAnsi="Times New Roman"/>
          <w:b/>
          <w:lang w:val="pl-PL"/>
        </w:rPr>
      </w:pPr>
      <w:r w:rsidRPr="00AE7B58">
        <w:rPr>
          <w:rFonts w:ascii="Times New Roman" w:hAnsi="Times New Roman"/>
          <w:b/>
          <w:lang w:val="pl-PL"/>
        </w:rPr>
        <w:t>4. Tổ chức các hoạt động chia sẻ kinh nghiệm phụ nữ tham gia trong xây dựng nông thôn mới</w:t>
      </w:r>
    </w:p>
    <w:p w14:paraId="4391B5A6" w14:textId="5BCF043C" w:rsidR="003211B7" w:rsidRPr="00F750AA" w:rsidRDefault="003211B7" w:rsidP="00C44D42">
      <w:pPr>
        <w:pStyle w:val="NormalWeb"/>
        <w:spacing w:before="30" w:after="30" w:line="264" w:lineRule="auto"/>
        <w:ind w:firstLine="567"/>
        <w:jc w:val="both"/>
        <w:rPr>
          <w:iCs/>
          <w:sz w:val="28"/>
          <w:szCs w:val="28"/>
          <w:lang w:val="pt-BR"/>
        </w:rPr>
      </w:pPr>
      <w:r w:rsidRPr="00F750AA">
        <w:rPr>
          <w:sz w:val="28"/>
          <w:szCs w:val="28"/>
          <w:lang w:val="it-IT"/>
        </w:rPr>
        <w:t>- Hội LHPN Hà Nội tổ chức thăm qu</w:t>
      </w:r>
      <w:r w:rsidR="00F750AA" w:rsidRPr="00F750AA">
        <w:rPr>
          <w:sz w:val="28"/>
          <w:szCs w:val="28"/>
          <w:lang w:val="it-IT"/>
        </w:rPr>
        <w:t xml:space="preserve">an, chia sẻ kinh nghiệm </w:t>
      </w:r>
      <w:r w:rsidR="00F750AA" w:rsidRPr="00F750AA">
        <w:rPr>
          <w:iCs/>
          <w:sz w:val="28"/>
          <w:szCs w:val="28"/>
          <w:lang w:val="pt-BR"/>
        </w:rPr>
        <w:t xml:space="preserve">xây dựng Nông thôn mới kiểu mẫu, </w:t>
      </w:r>
      <w:r w:rsidR="00F750AA" w:rsidRPr="00F750AA">
        <w:rPr>
          <w:bCs/>
          <w:iCs/>
          <w:sz w:val="28"/>
          <w:szCs w:val="28"/>
          <w:lang w:val="fi-FI"/>
        </w:rPr>
        <w:t xml:space="preserve">mô hình </w:t>
      </w:r>
      <w:r w:rsidR="00F750AA" w:rsidRPr="00F750AA">
        <w:rPr>
          <w:bCs/>
          <w:iCs/>
          <w:sz w:val="28"/>
          <w:szCs w:val="28"/>
        </w:rPr>
        <w:t>“</w:t>
      </w:r>
      <w:r w:rsidR="00F750AA" w:rsidRPr="00F750AA">
        <w:rPr>
          <w:bCs/>
          <w:iCs/>
          <w:sz w:val="28"/>
          <w:szCs w:val="28"/>
          <w:lang w:val="fi-FI"/>
        </w:rPr>
        <w:t xml:space="preserve">Phân loại, </w:t>
      </w:r>
      <w:r w:rsidR="00F750AA" w:rsidRPr="00F750AA">
        <w:rPr>
          <w:bCs/>
          <w:iCs/>
          <w:sz w:val="28"/>
          <w:szCs w:val="28"/>
        </w:rPr>
        <w:t>xử lý rác hữu cơ tại các hộ gia đình hội viên phụ nữ nông thôn” và mô hình “</w:t>
      </w:r>
      <w:r w:rsidR="00F750AA" w:rsidRPr="00F750AA">
        <w:rPr>
          <w:iCs/>
          <w:sz w:val="28"/>
          <w:szCs w:val="28"/>
          <w:lang w:val="it-IT"/>
        </w:rPr>
        <w:t xml:space="preserve">Phụ nữ tham gia </w:t>
      </w:r>
      <w:r w:rsidR="00F750AA" w:rsidRPr="00F750AA">
        <w:rPr>
          <w:bCs/>
          <w:iCs/>
          <w:sz w:val="28"/>
          <w:szCs w:val="28"/>
          <w:lang w:val="it-IT"/>
        </w:rPr>
        <w:t xml:space="preserve">xử lý </w:t>
      </w:r>
      <w:r w:rsidR="00F750AA" w:rsidRPr="00F750AA">
        <w:rPr>
          <w:bCs/>
          <w:iCs/>
          <w:sz w:val="28"/>
          <w:szCs w:val="28"/>
          <w:shd w:val="clear" w:color="auto" w:fill="FFFFFF"/>
        </w:rPr>
        <w:t>rơm</w:t>
      </w:r>
      <w:r w:rsidR="009031B5">
        <w:rPr>
          <w:bCs/>
          <w:iCs/>
          <w:sz w:val="28"/>
          <w:szCs w:val="28"/>
          <w:shd w:val="clear" w:color="auto" w:fill="FFFFFF"/>
        </w:rPr>
        <w:t>,</w:t>
      </w:r>
      <w:r w:rsidR="00F750AA" w:rsidRPr="00F750AA">
        <w:rPr>
          <w:bCs/>
          <w:iCs/>
          <w:sz w:val="28"/>
          <w:szCs w:val="28"/>
          <w:shd w:val="clear" w:color="auto" w:fill="FFFFFF"/>
        </w:rPr>
        <w:t xml:space="preserve"> rạ sau thu hoạch</w:t>
      </w:r>
      <w:r w:rsidR="00F750AA" w:rsidRPr="00F750AA">
        <w:rPr>
          <w:iCs/>
          <w:sz w:val="28"/>
          <w:szCs w:val="28"/>
          <w:shd w:val="clear" w:color="auto" w:fill="FFFFFF"/>
        </w:rPr>
        <w:t>”</w:t>
      </w:r>
      <w:r w:rsidR="00F750AA">
        <w:rPr>
          <w:iCs/>
          <w:sz w:val="28"/>
          <w:szCs w:val="28"/>
          <w:shd w:val="clear" w:color="auto" w:fill="FFFFFF"/>
        </w:rPr>
        <w:t xml:space="preserve"> tại các huyện trên địa bàn Thành phố; T</w:t>
      </w:r>
      <w:r w:rsidR="009031B5">
        <w:rPr>
          <w:iCs/>
          <w:sz w:val="28"/>
          <w:szCs w:val="28"/>
          <w:shd w:val="clear" w:color="auto" w:fill="FFFFFF"/>
        </w:rPr>
        <w:t>ổ chức 2 đoàn t</w:t>
      </w:r>
      <w:r w:rsidR="00F750AA">
        <w:rPr>
          <w:iCs/>
          <w:sz w:val="28"/>
          <w:szCs w:val="28"/>
          <w:shd w:val="clear" w:color="auto" w:fill="FFFFFF"/>
        </w:rPr>
        <w:t xml:space="preserve">ham quan </w:t>
      </w:r>
      <w:r w:rsidRPr="00F750AA">
        <w:rPr>
          <w:iCs/>
          <w:sz w:val="28"/>
          <w:szCs w:val="28"/>
          <w:lang w:val="pt-BR"/>
        </w:rPr>
        <w:t xml:space="preserve">các mô hình </w:t>
      </w:r>
      <w:r w:rsidRPr="00F750AA">
        <w:rPr>
          <w:iCs/>
          <w:sz w:val="28"/>
          <w:szCs w:val="28"/>
          <w:lang w:val="pt-BR"/>
        </w:rPr>
        <w:lastRenderedPageBreak/>
        <w:t xml:space="preserve">phát triển kinh tế, du lịch sinh thái làng nghề do phụ nữ quản lý, điều hành </w:t>
      </w:r>
      <w:r w:rsidR="00192B20">
        <w:rPr>
          <w:iCs/>
          <w:sz w:val="28"/>
          <w:szCs w:val="28"/>
          <w:lang w:val="pt-BR"/>
        </w:rPr>
        <w:t xml:space="preserve">(Dự kiến </w:t>
      </w:r>
      <w:r w:rsidRPr="00F750AA">
        <w:rPr>
          <w:sz w:val="28"/>
          <w:szCs w:val="28"/>
          <w:lang w:val="it-IT"/>
        </w:rPr>
        <w:t xml:space="preserve">tại tỉnh </w:t>
      </w:r>
      <w:r w:rsidR="00EC7972" w:rsidRPr="00F750AA">
        <w:rPr>
          <w:sz w:val="28"/>
          <w:szCs w:val="28"/>
          <w:lang w:val="it-IT"/>
        </w:rPr>
        <w:t xml:space="preserve">Quảng Ninh và </w:t>
      </w:r>
      <w:r w:rsidR="00192B20">
        <w:rPr>
          <w:sz w:val="28"/>
          <w:szCs w:val="28"/>
          <w:lang w:val="it-IT"/>
        </w:rPr>
        <w:t xml:space="preserve">tỉnh </w:t>
      </w:r>
      <w:r w:rsidR="00EC7972" w:rsidRPr="00F750AA">
        <w:rPr>
          <w:sz w:val="28"/>
          <w:szCs w:val="28"/>
          <w:lang w:val="it-IT"/>
        </w:rPr>
        <w:t>Lào Cai</w:t>
      </w:r>
      <w:r w:rsidR="00192B20">
        <w:rPr>
          <w:sz w:val="28"/>
          <w:szCs w:val="28"/>
          <w:lang w:val="it-IT"/>
        </w:rPr>
        <w:t>)</w:t>
      </w:r>
      <w:r w:rsidRPr="00F750AA">
        <w:rPr>
          <w:iCs/>
          <w:sz w:val="28"/>
          <w:szCs w:val="28"/>
          <w:lang w:val="pt-BR"/>
        </w:rPr>
        <w:t xml:space="preserve"> (Quý II, III/2023)</w:t>
      </w:r>
      <w:r w:rsidR="00F750AA">
        <w:rPr>
          <w:iCs/>
          <w:sz w:val="28"/>
          <w:szCs w:val="28"/>
          <w:lang w:val="pt-BR"/>
        </w:rPr>
        <w:t>.</w:t>
      </w:r>
    </w:p>
    <w:p w14:paraId="47F2687D" w14:textId="77777777" w:rsidR="003211B7" w:rsidRPr="00AE7B58" w:rsidRDefault="003211B7" w:rsidP="00C44D42">
      <w:pPr>
        <w:shd w:val="clear" w:color="auto" w:fill="FFFFFF"/>
        <w:spacing w:before="30" w:after="30" w:line="264" w:lineRule="auto"/>
        <w:ind w:firstLine="567"/>
        <w:jc w:val="both"/>
        <w:textAlignment w:val="baseline"/>
        <w:rPr>
          <w:rFonts w:ascii="Times New Roman" w:hAnsi="Times New Roman"/>
          <w:bCs/>
          <w:iCs/>
        </w:rPr>
      </w:pPr>
      <w:r w:rsidRPr="00AE7B58">
        <w:rPr>
          <w:rFonts w:ascii="Times New Roman" w:hAnsi="Times New Roman"/>
          <w:bCs/>
          <w:iCs/>
          <w:lang w:val="vi-VN"/>
        </w:rPr>
        <w:t>-</w:t>
      </w:r>
      <w:r w:rsidRPr="00AE7B58">
        <w:rPr>
          <w:rFonts w:ascii="Times New Roman" w:hAnsi="Times New Roman"/>
          <w:lang w:val="vi-VN"/>
        </w:rPr>
        <w:t xml:space="preserve"> </w:t>
      </w:r>
      <w:r w:rsidRPr="00AE7B58">
        <w:rPr>
          <w:rFonts w:ascii="Times New Roman" w:hAnsi="Times New Roman"/>
        </w:rPr>
        <w:t>Các cấp Hội t</w:t>
      </w:r>
      <w:r w:rsidRPr="00AE7B58">
        <w:rPr>
          <w:rFonts w:ascii="Times New Roman" w:hAnsi="Times New Roman"/>
          <w:bCs/>
          <w:iCs/>
        </w:rPr>
        <w:t>ổ chức giao lưu, chia sẻ kinh nghiệm sản xuất, kinh doanh, mở rộng các chuỗi kết nối sản xuất, tiêu thụ sản phẩm, hỗ trợ xúc tiến thương mại, trưng bày, giới thiệu sản phẩm nông nghiệp an toàn của các mô hình kinh tế do phụ nữ làm chủ, các hộ phụ nữ sản xuất kinh doanh trong các dịp ngày lễ, Tết ...</w:t>
      </w:r>
    </w:p>
    <w:p w14:paraId="399F4C51" w14:textId="77777777" w:rsidR="003211B7" w:rsidRPr="00971169" w:rsidRDefault="003211B7" w:rsidP="00C44D42">
      <w:pPr>
        <w:pStyle w:val="Normal1"/>
        <w:tabs>
          <w:tab w:val="left" w:leader="dot" w:pos="8505"/>
        </w:tabs>
        <w:spacing w:before="30" w:after="30" w:line="264" w:lineRule="auto"/>
        <w:ind w:firstLine="567"/>
        <w:jc w:val="both"/>
        <w:outlineLvl w:val="0"/>
        <w:rPr>
          <w:b/>
          <w:color w:val="auto"/>
        </w:rPr>
      </w:pPr>
      <w:r w:rsidRPr="00971169">
        <w:rPr>
          <w:b/>
          <w:color w:val="auto"/>
        </w:rPr>
        <w:t>IV. TỔ CHỨC THỰC HIỆN</w:t>
      </w:r>
    </w:p>
    <w:p w14:paraId="2F3F8F27" w14:textId="77777777" w:rsidR="003211B7" w:rsidRPr="00AE7B58" w:rsidRDefault="003211B7" w:rsidP="00C44D42">
      <w:pPr>
        <w:pStyle w:val="Normal1"/>
        <w:tabs>
          <w:tab w:val="left" w:leader="dot" w:pos="8505"/>
        </w:tabs>
        <w:spacing w:before="30" w:after="30" w:line="264" w:lineRule="auto"/>
        <w:ind w:firstLine="567"/>
        <w:jc w:val="both"/>
        <w:outlineLvl w:val="0"/>
        <w:rPr>
          <w:b/>
          <w:color w:val="auto"/>
          <w:sz w:val="28"/>
          <w:szCs w:val="28"/>
        </w:rPr>
      </w:pPr>
      <w:r w:rsidRPr="00AE7B58">
        <w:rPr>
          <w:b/>
          <w:color w:val="auto"/>
          <w:sz w:val="28"/>
          <w:szCs w:val="28"/>
        </w:rPr>
        <w:t>1. Hội LHPN Thành phố Hà Nội</w:t>
      </w:r>
    </w:p>
    <w:p w14:paraId="346388D6" w14:textId="77777777" w:rsidR="003211B7" w:rsidRPr="00AE7B58" w:rsidRDefault="003211B7" w:rsidP="00C44D42">
      <w:pPr>
        <w:pStyle w:val="Normal1"/>
        <w:tabs>
          <w:tab w:val="left" w:leader="dot" w:pos="8505"/>
        </w:tabs>
        <w:spacing w:before="30" w:after="30" w:line="264" w:lineRule="auto"/>
        <w:ind w:firstLine="567"/>
        <w:jc w:val="both"/>
        <w:outlineLvl w:val="0"/>
        <w:rPr>
          <w:color w:val="auto"/>
          <w:sz w:val="28"/>
          <w:szCs w:val="28"/>
        </w:rPr>
      </w:pPr>
      <w:r w:rsidRPr="00AE7B58">
        <w:rPr>
          <w:color w:val="auto"/>
          <w:sz w:val="28"/>
          <w:szCs w:val="28"/>
        </w:rPr>
        <w:t xml:space="preserve">- Xây dựng kế hoạch triển khai, hướng dẫn Hội LHPN các huyện, thị xã tổ chức thực hiện các hoạt động thực hiện </w:t>
      </w:r>
      <w:r w:rsidRPr="00AE7B58">
        <w:rPr>
          <w:sz w:val="28"/>
          <w:szCs w:val="28"/>
        </w:rPr>
        <w:t>Đề án năm 202</w:t>
      </w:r>
      <w:r w:rsidR="00D901EF">
        <w:rPr>
          <w:sz w:val="28"/>
          <w:szCs w:val="28"/>
        </w:rPr>
        <w:t>4</w:t>
      </w:r>
      <w:r w:rsidRPr="00AE7B58">
        <w:rPr>
          <w:sz w:val="28"/>
          <w:szCs w:val="28"/>
        </w:rPr>
        <w:t>.</w:t>
      </w:r>
    </w:p>
    <w:p w14:paraId="5DF2EB1C" w14:textId="1AB538AC" w:rsidR="003211B7" w:rsidRPr="00192B20" w:rsidRDefault="003211B7" w:rsidP="00C44D42">
      <w:pPr>
        <w:pStyle w:val="Normal1"/>
        <w:tabs>
          <w:tab w:val="left" w:leader="dot" w:pos="8505"/>
        </w:tabs>
        <w:spacing w:before="30" w:after="30" w:line="264" w:lineRule="auto"/>
        <w:ind w:firstLine="567"/>
        <w:jc w:val="both"/>
        <w:rPr>
          <w:color w:val="auto"/>
          <w:sz w:val="28"/>
          <w:szCs w:val="28"/>
        </w:rPr>
      </w:pPr>
      <w:r w:rsidRPr="00AE7B58">
        <w:rPr>
          <w:color w:val="auto"/>
          <w:sz w:val="28"/>
          <w:szCs w:val="28"/>
        </w:rPr>
        <w:t xml:space="preserve">- </w:t>
      </w:r>
      <w:r w:rsidRPr="00AE7B58">
        <w:rPr>
          <w:sz w:val="28"/>
          <w:szCs w:val="28"/>
        </w:rPr>
        <w:t>Giao Ban Hỗ trợ phụ nữ phát triển kinh tế Hội LHPN Hà Nội là đầu mối tham mưu triển khai các hoạt động cấp Thành phố và theo dõi, tổng hợp kết quả thực hiện Đề án của các huyện, thị xã; Đ</w:t>
      </w:r>
      <w:r w:rsidRPr="00AE7B58">
        <w:rPr>
          <w:color w:val="auto"/>
          <w:sz w:val="28"/>
          <w:szCs w:val="28"/>
          <w:lang w:val="vi-VN"/>
        </w:rPr>
        <w:t xml:space="preserve">ịnh kỳ </w:t>
      </w:r>
      <w:r w:rsidRPr="00AE7B58">
        <w:rPr>
          <w:color w:val="auto"/>
          <w:sz w:val="28"/>
          <w:szCs w:val="28"/>
        </w:rPr>
        <w:t xml:space="preserve">tổng hợp </w:t>
      </w:r>
      <w:r w:rsidRPr="00AE7B58">
        <w:rPr>
          <w:color w:val="auto"/>
          <w:sz w:val="28"/>
          <w:szCs w:val="28"/>
          <w:lang w:val="vi-VN"/>
        </w:rPr>
        <w:t>báo cáo Ban Chỉ đạo Chương trình 0</w:t>
      </w:r>
      <w:r w:rsidRPr="00AE7B58">
        <w:rPr>
          <w:color w:val="auto"/>
          <w:sz w:val="28"/>
          <w:szCs w:val="28"/>
        </w:rPr>
        <w:t>4-</w:t>
      </w:r>
      <w:r w:rsidRPr="00AE7B58">
        <w:rPr>
          <w:color w:val="auto"/>
          <w:sz w:val="28"/>
          <w:szCs w:val="28"/>
          <w:lang w:val="vi-VN"/>
        </w:rPr>
        <w:t>C</w:t>
      </w:r>
      <w:r w:rsidR="00192B20">
        <w:rPr>
          <w:color w:val="auto"/>
          <w:sz w:val="28"/>
          <w:szCs w:val="28"/>
        </w:rPr>
        <w:t>T</w:t>
      </w:r>
      <w:r w:rsidRPr="00AE7B58">
        <w:rPr>
          <w:color w:val="auto"/>
          <w:sz w:val="28"/>
          <w:szCs w:val="28"/>
        </w:rPr>
        <w:t>r/</w:t>
      </w:r>
      <w:r w:rsidRPr="00AE7B58">
        <w:rPr>
          <w:color w:val="auto"/>
          <w:sz w:val="28"/>
          <w:szCs w:val="28"/>
          <w:lang w:val="vi-VN"/>
        </w:rPr>
        <w:t>TU của Thành uỷ</w:t>
      </w:r>
      <w:r w:rsidRPr="00AE7B58">
        <w:rPr>
          <w:color w:val="auto"/>
          <w:sz w:val="28"/>
          <w:szCs w:val="28"/>
        </w:rPr>
        <w:t xml:space="preserve"> và UBND</w:t>
      </w:r>
      <w:r w:rsidRPr="00AE7B58">
        <w:rPr>
          <w:color w:val="auto"/>
          <w:sz w:val="28"/>
          <w:szCs w:val="28"/>
          <w:lang w:val="vi-VN"/>
        </w:rPr>
        <w:t xml:space="preserve"> </w:t>
      </w:r>
      <w:r w:rsidR="00192B20">
        <w:rPr>
          <w:color w:val="auto"/>
          <w:sz w:val="28"/>
          <w:szCs w:val="28"/>
        </w:rPr>
        <w:t>t</w:t>
      </w:r>
      <w:r w:rsidRPr="00AE7B58">
        <w:rPr>
          <w:color w:val="auto"/>
          <w:sz w:val="28"/>
          <w:szCs w:val="28"/>
          <w:lang w:val="vi-VN"/>
        </w:rPr>
        <w:t>hành phố Hà Nội.</w:t>
      </w:r>
      <w:r w:rsidR="00192B20">
        <w:rPr>
          <w:color w:val="auto"/>
          <w:sz w:val="28"/>
          <w:szCs w:val="28"/>
        </w:rPr>
        <w:t xml:space="preserve"> Chủ trì tham mưu các hoạt động truyền thông nâng cao nhận thức cho phụ nữ về xây dựng nông thôn mới; Tham mưu thực hiện mô hình “Phụ nữ tham gia xử lý rơm, rạ sau thu hoạch”; Chủ trì phối hợp xây dựng các sản phẩm truyền thông về Đề án, các hoạt động Hội thảo, toạ đàm, tham quan học tập kinh nghiệm, cuộc thi trực tuyến clip tiểu phẩm tuyên truyền “Phụ nữ Thủ đô chung tay xây dựng nông thôn mới”.</w:t>
      </w:r>
    </w:p>
    <w:p w14:paraId="4B326B3C" w14:textId="15CCBD12" w:rsidR="003211B7" w:rsidRPr="00AE7B58" w:rsidRDefault="003211B7" w:rsidP="00C44D42">
      <w:pPr>
        <w:pStyle w:val="Normal1"/>
        <w:tabs>
          <w:tab w:val="left" w:leader="dot" w:pos="8505"/>
        </w:tabs>
        <w:spacing w:before="30" w:after="30" w:line="264" w:lineRule="auto"/>
        <w:ind w:firstLine="567"/>
        <w:jc w:val="both"/>
        <w:rPr>
          <w:color w:val="auto"/>
          <w:sz w:val="28"/>
          <w:szCs w:val="28"/>
        </w:rPr>
      </w:pPr>
      <w:r w:rsidRPr="00AE7B58">
        <w:rPr>
          <w:color w:val="auto"/>
          <w:sz w:val="28"/>
          <w:szCs w:val="28"/>
        </w:rPr>
        <w:t xml:space="preserve">- Giao Trung tâm </w:t>
      </w:r>
      <w:r w:rsidR="00A76B3F">
        <w:rPr>
          <w:color w:val="auto"/>
          <w:sz w:val="28"/>
          <w:szCs w:val="28"/>
        </w:rPr>
        <w:t xml:space="preserve">Giáo dục nghề nghiệp và </w:t>
      </w:r>
      <w:r w:rsidRPr="00AE7B58">
        <w:rPr>
          <w:color w:val="auto"/>
          <w:sz w:val="28"/>
          <w:szCs w:val="28"/>
        </w:rPr>
        <w:t>hỗ trợ phát triển</w:t>
      </w:r>
      <w:r w:rsidR="00A76B3F">
        <w:rPr>
          <w:color w:val="auto"/>
          <w:sz w:val="28"/>
          <w:szCs w:val="28"/>
        </w:rPr>
        <w:t xml:space="preserve"> phụ nữ</w:t>
      </w:r>
      <w:r w:rsidRPr="00AE7B58">
        <w:rPr>
          <w:color w:val="auto"/>
          <w:sz w:val="28"/>
          <w:szCs w:val="28"/>
        </w:rPr>
        <w:t xml:space="preserve"> Hà Nội chủ trì tham mưu tổ chức c</w:t>
      </w:r>
      <w:r w:rsidRPr="00AE7B58">
        <w:rPr>
          <w:color w:val="auto"/>
          <w:sz w:val="28"/>
          <w:szCs w:val="28"/>
          <w:lang w:val="vi-VN"/>
        </w:rPr>
        <w:t xml:space="preserve">hương trình </w:t>
      </w:r>
      <w:r w:rsidRPr="00AE7B58">
        <w:rPr>
          <w:rStyle w:val="Strong"/>
          <w:b w:val="0"/>
          <w:color w:val="000000" w:themeColor="text1"/>
          <w:sz w:val="28"/>
          <w:szCs w:val="28"/>
          <w:lang w:val="pt-BR"/>
        </w:rPr>
        <w:t>quảng bá sản phẩm sáng tạo, sản phẩm nông nghiệp an toàn do phụ nữ làm chủ và chương trình</w:t>
      </w:r>
      <w:r w:rsidRPr="00AE7B58">
        <w:rPr>
          <w:color w:val="auto"/>
          <w:sz w:val="28"/>
          <w:szCs w:val="28"/>
          <w:lang w:val="pt-BR"/>
        </w:rPr>
        <w:t xml:space="preserve"> </w:t>
      </w:r>
      <w:r w:rsidRPr="00AE7B58">
        <w:rPr>
          <w:color w:val="auto"/>
          <w:sz w:val="28"/>
          <w:szCs w:val="28"/>
          <w:lang w:val="vi-VN"/>
        </w:rPr>
        <w:t>“Hà Nội kết nối vươn xa”</w:t>
      </w:r>
      <w:r w:rsidRPr="00AE7B58">
        <w:rPr>
          <w:color w:val="auto"/>
          <w:sz w:val="28"/>
          <w:szCs w:val="28"/>
        </w:rPr>
        <w:t xml:space="preserve">; </w:t>
      </w:r>
      <w:r w:rsidRPr="00AE7B58">
        <w:rPr>
          <w:rStyle w:val="Strong"/>
          <w:b w:val="0"/>
          <w:sz w:val="28"/>
          <w:szCs w:val="28"/>
          <w:lang w:val="pt-BR"/>
        </w:rPr>
        <w:t xml:space="preserve">Chủ trì các hoạt động kết nối, giới thiệu tiêu thụ sản phẩm cho phụ nữ tại địa điểm </w:t>
      </w:r>
      <w:r w:rsidR="00A76B3F">
        <w:rPr>
          <w:rStyle w:val="Strong"/>
          <w:b w:val="0"/>
          <w:sz w:val="28"/>
          <w:szCs w:val="28"/>
          <w:lang w:val="pt-BR"/>
        </w:rPr>
        <w:t xml:space="preserve">số </w:t>
      </w:r>
      <w:r w:rsidRPr="00AE7B58">
        <w:rPr>
          <w:rStyle w:val="Strong"/>
          <w:b w:val="0"/>
          <w:sz w:val="28"/>
          <w:szCs w:val="28"/>
          <w:lang w:val="pt-BR"/>
        </w:rPr>
        <w:t>37 Nguyễn Chí Thanh - quận Ba Đình và số 1 Hoàng Văn Thụ - quận Hà Đông trên nền tảng thương mại điện tử “Chợ nhà mình”,</w:t>
      </w:r>
      <w:r w:rsidRPr="00AE7B58">
        <w:rPr>
          <w:spacing w:val="-2"/>
          <w:sz w:val="28"/>
          <w:szCs w:val="28"/>
          <w:lang w:val="pl-PL"/>
        </w:rPr>
        <w:t xml:space="preserve"> trên trang thông tin Nông sản an toàn Hà Nội; </w:t>
      </w:r>
      <w:r w:rsidRPr="00AE7B58">
        <w:rPr>
          <w:color w:val="auto"/>
          <w:sz w:val="28"/>
          <w:szCs w:val="28"/>
        </w:rPr>
        <w:t xml:space="preserve">Phối hợp </w:t>
      </w:r>
      <w:r w:rsidRPr="00AE7B58">
        <w:rPr>
          <w:rStyle w:val="Strong"/>
          <w:b w:val="0"/>
          <w:sz w:val="28"/>
          <w:szCs w:val="28"/>
          <w:lang w:val="pt-BR"/>
        </w:rPr>
        <w:t>tổ chức các hoạt động trưng bày, giới thiệu sản phẩm, kết nối tiêu thụ sản phẩm của các doanh nghiệp, cơ sở sản xuất kinh doanh, H</w:t>
      </w:r>
      <w:r w:rsidR="00A76B3F">
        <w:rPr>
          <w:rStyle w:val="Strong"/>
          <w:b w:val="0"/>
          <w:sz w:val="28"/>
          <w:szCs w:val="28"/>
          <w:lang w:val="pt-BR"/>
        </w:rPr>
        <w:t>TX</w:t>
      </w:r>
      <w:r w:rsidRPr="00AE7B58">
        <w:rPr>
          <w:rStyle w:val="Strong"/>
          <w:b w:val="0"/>
          <w:sz w:val="28"/>
          <w:szCs w:val="28"/>
          <w:lang w:val="pt-BR"/>
        </w:rPr>
        <w:t xml:space="preserve"> do nữ làm chủ. </w:t>
      </w:r>
    </w:p>
    <w:p w14:paraId="6848C35F" w14:textId="77777777" w:rsidR="003211B7" w:rsidRPr="00AE7B58" w:rsidRDefault="003211B7" w:rsidP="00C44D42">
      <w:pPr>
        <w:spacing w:before="30" w:after="30" w:line="264" w:lineRule="auto"/>
        <w:ind w:firstLine="567"/>
        <w:jc w:val="both"/>
        <w:rPr>
          <w:rFonts w:ascii="Times New Roman" w:hAnsi="Times New Roman"/>
          <w:spacing w:val="-2"/>
          <w:lang w:val="pl-PL"/>
        </w:rPr>
      </w:pPr>
      <w:r w:rsidRPr="00AE7B58">
        <w:rPr>
          <w:rFonts w:ascii="Times New Roman" w:hAnsi="Times New Roman"/>
          <w:spacing w:val="-2"/>
          <w:lang w:val="pl-PL"/>
        </w:rPr>
        <w:t>- Giao Ban Tuyên giáo Hội LHPN Hà Nội chủ trì tham mưu t</w:t>
      </w:r>
      <w:r w:rsidRPr="00AE7B58">
        <w:rPr>
          <w:rFonts w:ascii="Times New Roman" w:hAnsi="Times New Roman"/>
          <w:bCs/>
          <w:iCs/>
          <w:color w:val="000000"/>
          <w:lang w:val="fi-FI"/>
        </w:rPr>
        <w:t xml:space="preserve">riển khai mô hình </w:t>
      </w:r>
      <w:r w:rsidRPr="00AE7B58">
        <w:rPr>
          <w:rFonts w:ascii="Times New Roman" w:hAnsi="Times New Roman"/>
          <w:bCs/>
          <w:iCs/>
        </w:rPr>
        <w:t>“</w:t>
      </w:r>
      <w:r w:rsidRPr="00AE7B58">
        <w:rPr>
          <w:rFonts w:ascii="Times New Roman" w:hAnsi="Times New Roman"/>
          <w:bCs/>
          <w:iCs/>
          <w:color w:val="000000"/>
          <w:lang w:val="fi-FI"/>
        </w:rPr>
        <w:t xml:space="preserve">Phân loại, </w:t>
      </w:r>
      <w:r w:rsidRPr="00AE7B58">
        <w:rPr>
          <w:rFonts w:ascii="Times New Roman" w:hAnsi="Times New Roman"/>
          <w:bCs/>
          <w:iCs/>
        </w:rPr>
        <w:t>xử lý rác hữu cơ tại các hộ gia đình hội viên phụ nữ nông thôn”;</w:t>
      </w:r>
      <w:r w:rsidRPr="00AE7B58">
        <w:rPr>
          <w:rFonts w:ascii="Times New Roman" w:hAnsi="Times New Roman"/>
          <w:bCs/>
          <w:i/>
          <w:iCs/>
        </w:rPr>
        <w:t xml:space="preserve"> </w:t>
      </w:r>
      <w:r w:rsidRPr="00AE7B58">
        <w:rPr>
          <w:rFonts w:ascii="Times New Roman" w:hAnsi="Times New Roman"/>
          <w:bCs/>
          <w:iCs/>
        </w:rPr>
        <w:t>P</w:t>
      </w:r>
      <w:r w:rsidRPr="00AE7B58">
        <w:rPr>
          <w:rFonts w:ascii="Times New Roman" w:hAnsi="Times New Roman"/>
          <w:spacing w:val="-2"/>
          <w:lang w:val="pl-PL"/>
        </w:rPr>
        <w:t xml:space="preserve">hối hợp tham mưu thực hiện các hoạt động tuyên truyền, nâng cao nhận thức về bảo vệ môi trường cho hội viên phụ nữ nông thôn. </w:t>
      </w:r>
    </w:p>
    <w:p w14:paraId="4A7C06E7" w14:textId="77777777" w:rsidR="003211B7" w:rsidRPr="00AE7B58" w:rsidRDefault="003211B7" w:rsidP="00C44D42">
      <w:pPr>
        <w:spacing w:before="30" w:after="30" w:line="264" w:lineRule="auto"/>
        <w:ind w:firstLine="567"/>
        <w:jc w:val="both"/>
        <w:rPr>
          <w:rFonts w:ascii="Times New Roman" w:hAnsi="Times New Roman"/>
          <w:bCs/>
          <w:i/>
          <w:iCs/>
        </w:rPr>
      </w:pPr>
      <w:r w:rsidRPr="00AE7B58">
        <w:rPr>
          <w:rFonts w:ascii="Times New Roman" w:hAnsi="Times New Roman"/>
        </w:rPr>
        <w:t xml:space="preserve">- </w:t>
      </w:r>
      <w:r w:rsidRPr="00AE7B58">
        <w:rPr>
          <w:rFonts w:ascii="Times New Roman" w:hAnsi="Times New Roman"/>
          <w:lang w:val="vi-VN"/>
        </w:rPr>
        <w:t>C</w:t>
      </w:r>
      <w:r w:rsidRPr="00AE7B58">
        <w:rPr>
          <w:rFonts w:ascii="Times New Roman" w:hAnsi="Times New Roman"/>
        </w:rPr>
        <w:t>ác</w:t>
      </w:r>
      <w:r w:rsidRPr="00AE7B58">
        <w:rPr>
          <w:rFonts w:ascii="Times New Roman" w:hAnsi="Times New Roman"/>
          <w:lang w:val="vi-VN"/>
        </w:rPr>
        <w:t xml:space="preserve"> ban, đơn vị </w:t>
      </w:r>
      <w:r w:rsidRPr="00AE7B58">
        <w:rPr>
          <w:rFonts w:ascii="Times New Roman" w:hAnsi="Times New Roman"/>
        </w:rPr>
        <w:t>trực thuộc Thành hội căn cứ Kế hoạch tham mưu thực hiện các nội dung Đề án theo chức năng, nhiệm vụ được phân công.</w:t>
      </w:r>
    </w:p>
    <w:p w14:paraId="13219B45" w14:textId="69D61E27" w:rsidR="003211B7" w:rsidRPr="00AE7B58" w:rsidRDefault="003211B7" w:rsidP="00C44D42">
      <w:pPr>
        <w:spacing w:before="30" w:after="30" w:line="264" w:lineRule="auto"/>
        <w:ind w:firstLine="567"/>
        <w:jc w:val="both"/>
        <w:rPr>
          <w:rFonts w:ascii="Times New Roman" w:hAnsi="Times New Roman"/>
          <w:b/>
          <w:bCs/>
        </w:rPr>
      </w:pPr>
      <w:r w:rsidRPr="00AE7B58">
        <w:rPr>
          <w:rFonts w:ascii="Times New Roman" w:hAnsi="Times New Roman"/>
          <w:b/>
          <w:bCs/>
        </w:rPr>
        <w:t>2. Đề nghị các Sở: Nông nghiệp và Phát triển Nông thôn, Tà</w:t>
      </w:r>
      <w:r w:rsidR="004C2EF5">
        <w:rPr>
          <w:rFonts w:ascii="Times New Roman" w:hAnsi="Times New Roman"/>
          <w:b/>
          <w:bCs/>
        </w:rPr>
        <w:t>i nguyên Môi trường, Tài chính</w:t>
      </w:r>
      <w:r w:rsidR="00A76B3F">
        <w:rPr>
          <w:rFonts w:ascii="Times New Roman" w:hAnsi="Times New Roman"/>
          <w:b/>
          <w:bCs/>
        </w:rPr>
        <w:t>, Liên minh HTX</w:t>
      </w:r>
      <w:r w:rsidR="004C2EF5">
        <w:rPr>
          <w:rFonts w:ascii="Times New Roman" w:hAnsi="Times New Roman"/>
          <w:b/>
          <w:bCs/>
        </w:rPr>
        <w:t xml:space="preserve"> t</w:t>
      </w:r>
      <w:r w:rsidRPr="00AE7B58">
        <w:rPr>
          <w:rFonts w:ascii="Times New Roman" w:hAnsi="Times New Roman"/>
          <w:b/>
          <w:bCs/>
        </w:rPr>
        <w:t>hành phố Hà Nội</w:t>
      </w:r>
    </w:p>
    <w:p w14:paraId="0B4E6742" w14:textId="4842027B" w:rsidR="003211B7" w:rsidRPr="00AE7B58" w:rsidRDefault="003211B7" w:rsidP="00C44D42">
      <w:pPr>
        <w:spacing w:before="30" w:after="30" w:line="264" w:lineRule="auto"/>
        <w:ind w:firstLine="567"/>
        <w:jc w:val="both"/>
        <w:rPr>
          <w:rFonts w:ascii="Times New Roman" w:hAnsi="Times New Roman"/>
        </w:rPr>
      </w:pPr>
      <w:r w:rsidRPr="00AE7B58">
        <w:rPr>
          <w:rFonts w:ascii="Times New Roman" w:hAnsi="Times New Roman"/>
        </w:rPr>
        <w:t xml:space="preserve">Phối hợp Hội LHPN thành phố Hà Nội thực hiện các nội dung được phân công tại Quyết định số 1843/QĐ-UBND ngày 02/6/2022 của Ủy ban nhân </w:t>
      </w:r>
      <w:r w:rsidR="00A76B3F">
        <w:rPr>
          <w:rFonts w:ascii="Times New Roman" w:hAnsi="Times New Roman"/>
        </w:rPr>
        <w:t>t</w:t>
      </w:r>
      <w:r w:rsidRPr="00AE7B58">
        <w:rPr>
          <w:rFonts w:ascii="Times New Roman" w:hAnsi="Times New Roman"/>
        </w:rPr>
        <w:t>hành phố Hà Nội về việc phê duyệt Đề án “Đẩy mạnh vai trò của Hội phụ nữ các cấp trong xây dựng nông thôn mới, đô thị văn minh đến năm 2025”.</w:t>
      </w:r>
    </w:p>
    <w:p w14:paraId="59DC0380" w14:textId="77777777" w:rsidR="003211B7" w:rsidRPr="00AE7B58" w:rsidRDefault="003211B7" w:rsidP="00C44D42">
      <w:pPr>
        <w:pStyle w:val="Normal1"/>
        <w:tabs>
          <w:tab w:val="left" w:leader="dot" w:pos="8505"/>
        </w:tabs>
        <w:spacing w:before="30" w:after="30" w:line="264" w:lineRule="auto"/>
        <w:ind w:firstLine="567"/>
        <w:jc w:val="both"/>
        <w:outlineLvl w:val="0"/>
        <w:rPr>
          <w:b/>
          <w:color w:val="auto"/>
          <w:sz w:val="28"/>
          <w:szCs w:val="28"/>
        </w:rPr>
      </w:pPr>
      <w:r w:rsidRPr="00AE7B58">
        <w:rPr>
          <w:b/>
          <w:iCs/>
          <w:sz w:val="28"/>
          <w:szCs w:val="28"/>
        </w:rPr>
        <w:lastRenderedPageBreak/>
        <w:t>3.</w:t>
      </w:r>
      <w:r w:rsidRPr="00AE7B58">
        <w:rPr>
          <w:iCs/>
          <w:sz w:val="28"/>
          <w:szCs w:val="28"/>
        </w:rPr>
        <w:t xml:space="preserve"> </w:t>
      </w:r>
      <w:r w:rsidRPr="00AE7B58">
        <w:rPr>
          <w:b/>
          <w:iCs/>
          <w:sz w:val="28"/>
          <w:szCs w:val="28"/>
        </w:rPr>
        <w:t xml:space="preserve">Trân trọng đề nghị Ủy ban nhân dân </w:t>
      </w:r>
      <w:r w:rsidRPr="00AE7B58">
        <w:rPr>
          <w:b/>
          <w:color w:val="auto"/>
          <w:sz w:val="28"/>
          <w:szCs w:val="28"/>
        </w:rPr>
        <w:t>các huyện, thị xã</w:t>
      </w:r>
    </w:p>
    <w:p w14:paraId="687F2C00" w14:textId="77777777" w:rsidR="003211B7" w:rsidRPr="00AE7B58" w:rsidRDefault="003211B7" w:rsidP="00C44D42">
      <w:pPr>
        <w:pStyle w:val="Normal1"/>
        <w:tabs>
          <w:tab w:val="left" w:leader="dot" w:pos="8505"/>
        </w:tabs>
        <w:spacing w:before="30" w:after="30" w:line="264" w:lineRule="auto"/>
        <w:ind w:firstLine="567"/>
        <w:jc w:val="both"/>
        <w:outlineLvl w:val="0"/>
        <w:rPr>
          <w:color w:val="auto"/>
          <w:sz w:val="28"/>
          <w:szCs w:val="28"/>
        </w:rPr>
      </w:pPr>
      <w:r w:rsidRPr="00AE7B58">
        <w:rPr>
          <w:color w:val="auto"/>
          <w:sz w:val="28"/>
          <w:szCs w:val="28"/>
        </w:rPr>
        <w:t>- Phê duyệt kế hoạch triển khai Đề án năm 202</w:t>
      </w:r>
      <w:r w:rsidR="001C100F">
        <w:rPr>
          <w:color w:val="auto"/>
          <w:sz w:val="28"/>
          <w:szCs w:val="28"/>
        </w:rPr>
        <w:t>4</w:t>
      </w:r>
      <w:r w:rsidRPr="00AE7B58">
        <w:rPr>
          <w:color w:val="auto"/>
          <w:sz w:val="28"/>
          <w:szCs w:val="28"/>
        </w:rPr>
        <w:t xml:space="preserve"> do Hội Liên hiệp Phụ nữ cùng cấp tham mưu; Cân đối bố trí nguồn ngân sách theo phân cấp </w:t>
      </w:r>
      <w:r w:rsidRPr="00AE7B58">
        <w:rPr>
          <w:color w:val="auto"/>
          <w:sz w:val="28"/>
          <w:szCs w:val="28"/>
          <w:lang w:val="vi-VN"/>
        </w:rPr>
        <w:t xml:space="preserve">để </w:t>
      </w:r>
      <w:r w:rsidRPr="00AE7B58">
        <w:rPr>
          <w:color w:val="auto"/>
          <w:sz w:val="28"/>
          <w:szCs w:val="28"/>
        </w:rPr>
        <w:t xml:space="preserve">triển khai </w:t>
      </w:r>
      <w:r w:rsidRPr="00AE7B58">
        <w:rPr>
          <w:color w:val="auto"/>
          <w:sz w:val="28"/>
          <w:szCs w:val="28"/>
          <w:lang w:val="vi-VN"/>
        </w:rPr>
        <w:t xml:space="preserve">thực hiện </w:t>
      </w:r>
      <w:r w:rsidRPr="00AE7B58">
        <w:rPr>
          <w:color w:val="auto"/>
          <w:sz w:val="28"/>
          <w:szCs w:val="28"/>
        </w:rPr>
        <w:t>Đề án tại địa bàn theo quy định</w:t>
      </w:r>
      <w:r w:rsidRPr="00AE7B58">
        <w:rPr>
          <w:color w:val="auto"/>
          <w:sz w:val="28"/>
          <w:szCs w:val="28"/>
          <w:lang w:val="vi-VN"/>
        </w:rPr>
        <w:t>.</w:t>
      </w:r>
    </w:p>
    <w:p w14:paraId="71C7E86B" w14:textId="77777777" w:rsidR="003211B7" w:rsidRPr="00AE7B58" w:rsidRDefault="003211B7" w:rsidP="00C44D42">
      <w:pPr>
        <w:pStyle w:val="Normal1"/>
        <w:tabs>
          <w:tab w:val="left" w:leader="dot" w:pos="8505"/>
        </w:tabs>
        <w:spacing w:before="30" w:after="30" w:line="264" w:lineRule="auto"/>
        <w:ind w:firstLine="567"/>
        <w:jc w:val="both"/>
        <w:outlineLvl w:val="0"/>
        <w:rPr>
          <w:color w:val="auto"/>
          <w:sz w:val="28"/>
          <w:szCs w:val="28"/>
        </w:rPr>
      </w:pPr>
      <w:r w:rsidRPr="00AE7B58">
        <w:rPr>
          <w:color w:val="auto"/>
          <w:sz w:val="28"/>
          <w:szCs w:val="28"/>
        </w:rPr>
        <w:t xml:space="preserve"> - Chỉ đạo các ngành chức năng phối hợp Hội Liên hiệp Phụ nữ cùng cấp tổ chức thực hiện các nội dung, hoạt động, mô hình Đề án trên địa bàn</w:t>
      </w:r>
      <w:r w:rsidRPr="00AE7B58">
        <w:rPr>
          <w:sz w:val="28"/>
          <w:szCs w:val="28"/>
        </w:rPr>
        <w:t xml:space="preserve"> </w:t>
      </w:r>
      <w:r w:rsidRPr="00AE7B58">
        <w:rPr>
          <w:color w:val="auto"/>
          <w:sz w:val="28"/>
          <w:szCs w:val="28"/>
        </w:rPr>
        <w:t>đảm bảo hiệu quả, thực chất.</w:t>
      </w:r>
    </w:p>
    <w:p w14:paraId="1D2C4AB5" w14:textId="77777777" w:rsidR="003211B7" w:rsidRPr="00AE7B58" w:rsidRDefault="003211B7" w:rsidP="00C44D42">
      <w:pPr>
        <w:spacing w:before="30" w:after="30" w:line="264" w:lineRule="auto"/>
        <w:ind w:firstLine="567"/>
        <w:jc w:val="both"/>
        <w:rPr>
          <w:rFonts w:ascii="Times New Roman" w:hAnsi="Times New Roman"/>
          <w:b/>
          <w:bCs/>
        </w:rPr>
      </w:pPr>
      <w:r w:rsidRPr="00AE7B58">
        <w:rPr>
          <w:rFonts w:ascii="Times New Roman" w:hAnsi="Times New Roman"/>
          <w:b/>
        </w:rPr>
        <w:t xml:space="preserve">4.  </w:t>
      </w:r>
      <w:r w:rsidRPr="00AE7B58">
        <w:rPr>
          <w:rFonts w:ascii="Times New Roman" w:hAnsi="Times New Roman"/>
          <w:b/>
          <w:bCs/>
        </w:rPr>
        <w:t>Hội LHPN các huyện, thị xã</w:t>
      </w:r>
    </w:p>
    <w:p w14:paraId="473AC2B7" w14:textId="77777777" w:rsidR="003211B7" w:rsidRPr="00AE7B58" w:rsidRDefault="003211B7" w:rsidP="00C44D42">
      <w:pPr>
        <w:pStyle w:val="Normal1"/>
        <w:tabs>
          <w:tab w:val="left" w:leader="dot" w:pos="8505"/>
        </w:tabs>
        <w:spacing w:before="30" w:after="30" w:line="264" w:lineRule="auto"/>
        <w:ind w:firstLine="567"/>
        <w:jc w:val="both"/>
        <w:outlineLvl w:val="0"/>
        <w:rPr>
          <w:sz w:val="28"/>
          <w:szCs w:val="28"/>
        </w:rPr>
      </w:pPr>
      <w:r w:rsidRPr="00AE7B58">
        <w:rPr>
          <w:sz w:val="28"/>
          <w:szCs w:val="28"/>
        </w:rPr>
        <w:t>- Căn cứ Kế hoạch của Hội LHPN Hà Nội chủ động xây dựng kế hoạch thực hiện Đề án năm 202</w:t>
      </w:r>
      <w:r w:rsidR="001C100F">
        <w:rPr>
          <w:sz w:val="28"/>
          <w:szCs w:val="28"/>
        </w:rPr>
        <w:t>4</w:t>
      </w:r>
      <w:r w:rsidRPr="00AE7B58">
        <w:rPr>
          <w:sz w:val="28"/>
          <w:szCs w:val="28"/>
        </w:rPr>
        <w:t xml:space="preserve"> phù hợp tình hình thực tế của địa phương, trình UBND cùng cấp phê duyệt làm căn cứ thực hiện.</w:t>
      </w:r>
    </w:p>
    <w:p w14:paraId="344CD2D4" w14:textId="77777777" w:rsidR="003211B7" w:rsidRPr="00AE7B58" w:rsidRDefault="003211B7" w:rsidP="00C44D42">
      <w:pPr>
        <w:pStyle w:val="Normal1"/>
        <w:tabs>
          <w:tab w:val="left" w:leader="dot" w:pos="8505"/>
        </w:tabs>
        <w:spacing w:before="30" w:after="30" w:line="264" w:lineRule="auto"/>
        <w:ind w:firstLine="567"/>
        <w:jc w:val="both"/>
        <w:outlineLvl w:val="0"/>
        <w:rPr>
          <w:sz w:val="28"/>
          <w:szCs w:val="28"/>
        </w:rPr>
      </w:pPr>
      <w:r w:rsidRPr="00AE7B58">
        <w:rPr>
          <w:sz w:val="28"/>
          <w:szCs w:val="28"/>
        </w:rPr>
        <w:t>- Chủ động phối hợp, huy động các nguồn lực tổ chức triển khai thực Đề án theo chức năng, nhiệm vụ được giao. Hướng dẫn các cơ sở Hội thực hiện các hoạt động Đề án phù hợp với thực tế địa phương.</w:t>
      </w:r>
    </w:p>
    <w:p w14:paraId="0D324241" w14:textId="7CBE8BCA" w:rsidR="003211B7" w:rsidRPr="00AE7B58" w:rsidRDefault="003211B7" w:rsidP="00C44D42">
      <w:pPr>
        <w:pStyle w:val="Normal1"/>
        <w:tabs>
          <w:tab w:val="left" w:leader="dot" w:pos="8505"/>
        </w:tabs>
        <w:spacing w:before="30" w:after="240" w:line="264" w:lineRule="auto"/>
        <w:ind w:firstLine="567"/>
        <w:jc w:val="both"/>
        <w:outlineLvl w:val="0"/>
        <w:rPr>
          <w:sz w:val="28"/>
          <w:szCs w:val="28"/>
        </w:rPr>
      </w:pPr>
      <w:r w:rsidRPr="00AE7B58">
        <w:rPr>
          <w:sz w:val="28"/>
          <w:szCs w:val="28"/>
        </w:rPr>
        <w:t>- Thực hiện chế độ thông tin báo cáo kết quả thực hiện Đề án định kỳ 6 tháng (trước ngày 13/6) và báo cáo năm (trước 30/10) gửi về Hội LHPN Hà Nội thông qua Ban Hỗ trợ phụ nữ phát triển kinh tế Hội LHPN Hà Nội để tổng hợp báo cáo./.</w:t>
      </w:r>
    </w:p>
    <w:tbl>
      <w:tblPr>
        <w:tblW w:w="9048" w:type="dxa"/>
        <w:tblLook w:val="04A0" w:firstRow="1" w:lastRow="0" w:firstColumn="1" w:lastColumn="0" w:noHBand="0" w:noVBand="1"/>
      </w:tblPr>
      <w:tblGrid>
        <w:gridCol w:w="4395"/>
        <w:gridCol w:w="4653"/>
      </w:tblGrid>
      <w:tr w:rsidR="00C44D42" w14:paraId="5D2CD67E" w14:textId="77777777" w:rsidTr="00C44D42">
        <w:tc>
          <w:tcPr>
            <w:tcW w:w="4395" w:type="dxa"/>
          </w:tcPr>
          <w:p w14:paraId="5C246F49" w14:textId="77777777" w:rsidR="00C44D42" w:rsidRDefault="00C44D42">
            <w:pPr>
              <w:spacing w:line="256" w:lineRule="auto"/>
              <w:jc w:val="both"/>
              <w:rPr>
                <w:rFonts w:ascii="Times New Roman" w:hAnsi="Times New Roman"/>
                <w:b/>
                <w:i/>
                <w:iCs/>
                <w:sz w:val="24"/>
                <w:szCs w:val="24"/>
                <w:lang w:val="pt-BR"/>
              </w:rPr>
            </w:pPr>
            <w:r>
              <w:rPr>
                <w:rFonts w:ascii="Times New Roman" w:hAnsi="Times New Roman"/>
                <w:b/>
                <w:i/>
                <w:iCs/>
                <w:sz w:val="24"/>
                <w:szCs w:val="24"/>
                <w:lang w:val="pt-BR"/>
              </w:rPr>
              <w:t>Nơi nhận:</w:t>
            </w:r>
          </w:p>
          <w:p w14:paraId="7CCE32C6" w14:textId="77777777" w:rsidR="00C44D42" w:rsidRPr="002B7B8E" w:rsidRDefault="00C44D42">
            <w:pPr>
              <w:spacing w:line="256" w:lineRule="auto"/>
              <w:jc w:val="both"/>
              <w:rPr>
                <w:rFonts w:ascii="Times New Roman" w:hAnsi="Times New Roman"/>
                <w:sz w:val="22"/>
                <w:szCs w:val="22"/>
                <w:lang w:val="pt-BR"/>
              </w:rPr>
            </w:pPr>
            <w:r w:rsidRPr="002B7B8E">
              <w:rPr>
                <w:rFonts w:ascii="Times New Roman" w:hAnsi="Times New Roman"/>
                <w:sz w:val="22"/>
                <w:szCs w:val="22"/>
                <w:lang w:val="pt-BR"/>
              </w:rPr>
              <w:t>- Đoàn Chủ tịch Hội LHPN Việt Nam;</w:t>
            </w:r>
          </w:p>
          <w:p w14:paraId="0D7EE319" w14:textId="77777777" w:rsidR="00C44D42" w:rsidRPr="002B7B8E" w:rsidRDefault="00C44D42">
            <w:pPr>
              <w:spacing w:line="256" w:lineRule="auto"/>
              <w:jc w:val="both"/>
              <w:rPr>
                <w:rFonts w:ascii="Times New Roman" w:hAnsi="Times New Roman"/>
                <w:sz w:val="22"/>
                <w:szCs w:val="22"/>
                <w:lang w:val="pt-BR"/>
              </w:rPr>
            </w:pPr>
            <w:r w:rsidRPr="002B7B8E">
              <w:rPr>
                <w:rFonts w:ascii="Times New Roman" w:hAnsi="Times New Roman"/>
                <w:sz w:val="22"/>
                <w:szCs w:val="22"/>
                <w:lang w:val="pt-BR"/>
              </w:rPr>
              <w:t xml:space="preserve">- Ban Hỗ trợ PNPTKT Hội LHPN Việt Nam; </w:t>
            </w:r>
          </w:p>
          <w:p w14:paraId="57DAF1A6" w14:textId="77777777" w:rsidR="00C44D42" w:rsidRPr="002B7B8E" w:rsidRDefault="00C44D42">
            <w:pPr>
              <w:spacing w:line="256" w:lineRule="auto"/>
              <w:jc w:val="both"/>
              <w:rPr>
                <w:rFonts w:ascii="Times New Roman" w:hAnsi="Times New Roman"/>
                <w:sz w:val="22"/>
                <w:szCs w:val="22"/>
                <w:lang w:val="pt-BR"/>
              </w:rPr>
            </w:pPr>
            <w:r w:rsidRPr="002B7B8E">
              <w:rPr>
                <w:rFonts w:ascii="Times New Roman" w:hAnsi="Times New Roman"/>
                <w:sz w:val="22"/>
                <w:szCs w:val="22"/>
                <w:lang w:val="pt-BR"/>
              </w:rPr>
              <w:t>- BCĐ Chương trình 04 của Thành ủy Hà Nội;</w:t>
            </w:r>
          </w:p>
          <w:p w14:paraId="057556A8" w14:textId="77777777" w:rsidR="00C44D42" w:rsidRPr="002B7B8E" w:rsidRDefault="00C44D42">
            <w:pPr>
              <w:spacing w:line="256" w:lineRule="auto"/>
              <w:jc w:val="both"/>
              <w:rPr>
                <w:rFonts w:ascii="Times New Roman" w:hAnsi="Times New Roman"/>
                <w:sz w:val="22"/>
                <w:szCs w:val="22"/>
                <w:lang w:val="pt-BR"/>
              </w:rPr>
            </w:pPr>
            <w:r w:rsidRPr="002B7B8E">
              <w:rPr>
                <w:rFonts w:ascii="Times New Roman" w:hAnsi="Times New Roman"/>
                <w:sz w:val="22"/>
                <w:szCs w:val="22"/>
                <w:lang w:val="pt-BR"/>
              </w:rPr>
              <w:t>- UBND Thành phố Hà Nội;</w:t>
            </w:r>
          </w:p>
          <w:p w14:paraId="018A2D59" w14:textId="160FF1DE" w:rsidR="00C44D42" w:rsidRPr="002B7B8E" w:rsidRDefault="00C44D42">
            <w:pPr>
              <w:spacing w:line="256" w:lineRule="auto"/>
              <w:jc w:val="both"/>
              <w:rPr>
                <w:rFonts w:ascii="Times New Roman" w:hAnsi="Times New Roman"/>
                <w:sz w:val="22"/>
                <w:szCs w:val="22"/>
                <w:lang w:val="pt-BR"/>
              </w:rPr>
            </w:pPr>
            <w:r w:rsidRPr="002B7B8E">
              <w:rPr>
                <w:rFonts w:ascii="Times New Roman" w:hAnsi="Times New Roman"/>
                <w:sz w:val="22"/>
                <w:szCs w:val="22"/>
                <w:lang w:val="pt-BR"/>
              </w:rPr>
              <w:t>- Các Sở: NN&amp;PTNT, Tài nguyên môi trường, Tài chính; Liên minh HTX</w:t>
            </w:r>
            <w:r>
              <w:rPr>
                <w:rFonts w:ascii="Times New Roman" w:hAnsi="Times New Roman"/>
                <w:sz w:val="22"/>
                <w:szCs w:val="22"/>
                <w:lang w:val="pt-BR"/>
              </w:rPr>
              <w:t xml:space="preserve"> và</w:t>
            </w:r>
            <w:r w:rsidRPr="002B7B8E">
              <w:rPr>
                <w:rFonts w:ascii="Times New Roman" w:hAnsi="Times New Roman"/>
                <w:sz w:val="22"/>
                <w:szCs w:val="22"/>
                <w:lang w:val="pt-BR"/>
              </w:rPr>
              <w:t xml:space="preserve"> Chi nhánh NHCSXH </w:t>
            </w:r>
            <w:r>
              <w:rPr>
                <w:rFonts w:ascii="Times New Roman" w:hAnsi="Times New Roman"/>
                <w:sz w:val="22"/>
                <w:szCs w:val="22"/>
                <w:lang w:val="pt-BR"/>
              </w:rPr>
              <w:t>t</w:t>
            </w:r>
            <w:r w:rsidRPr="002B7B8E">
              <w:rPr>
                <w:rFonts w:ascii="Times New Roman" w:hAnsi="Times New Roman"/>
                <w:sz w:val="22"/>
                <w:szCs w:val="22"/>
                <w:lang w:val="pt-BR"/>
              </w:rPr>
              <w:t>hành phố Hà Nội;</w:t>
            </w:r>
          </w:p>
          <w:p w14:paraId="2CFA594B" w14:textId="77777777" w:rsidR="00C44D42" w:rsidRPr="002B7B8E" w:rsidRDefault="00C44D42">
            <w:pPr>
              <w:spacing w:line="256" w:lineRule="auto"/>
              <w:jc w:val="both"/>
              <w:rPr>
                <w:rFonts w:ascii="Times New Roman" w:hAnsi="Times New Roman"/>
                <w:sz w:val="22"/>
                <w:szCs w:val="22"/>
                <w:lang w:val="pt-BR"/>
              </w:rPr>
            </w:pPr>
            <w:r w:rsidRPr="002B7B8E">
              <w:rPr>
                <w:rFonts w:ascii="Times New Roman" w:hAnsi="Times New Roman"/>
                <w:sz w:val="22"/>
                <w:szCs w:val="22"/>
                <w:lang w:val="pt-BR"/>
              </w:rPr>
              <w:t>- UBND 18 huyện, thị xã;</w:t>
            </w:r>
          </w:p>
          <w:p w14:paraId="1B40614D" w14:textId="77777777" w:rsidR="00C44D42" w:rsidRPr="002B7B8E" w:rsidRDefault="00C44D42">
            <w:pPr>
              <w:spacing w:line="256" w:lineRule="auto"/>
              <w:jc w:val="both"/>
              <w:rPr>
                <w:rFonts w:ascii="Times New Roman" w:hAnsi="Times New Roman"/>
                <w:spacing w:val="-4"/>
                <w:sz w:val="22"/>
                <w:szCs w:val="22"/>
                <w:lang w:val="pt-BR"/>
              </w:rPr>
            </w:pPr>
            <w:r w:rsidRPr="002B7B8E">
              <w:rPr>
                <w:rFonts w:ascii="Times New Roman" w:hAnsi="Times New Roman"/>
                <w:spacing w:val="-4"/>
                <w:sz w:val="22"/>
                <w:szCs w:val="22"/>
                <w:lang w:val="pt-BR"/>
              </w:rPr>
              <w:t xml:space="preserve">- Thường trực, Thường vụ, các ban, đơn vị trực thuộc Hội LHPN Hà Nội; </w:t>
            </w:r>
          </w:p>
          <w:p w14:paraId="0FE177CB" w14:textId="77777777" w:rsidR="00C44D42" w:rsidRPr="002B7B8E" w:rsidRDefault="00C44D42">
            <w:pPr>
              <w:spacing w:line="256" w:lineRule="auto"/>
              <w:jc w:val="both"/>
              <w:rPr>
                <w:rFonts w:ascii="Times New Roman" w:hAnsi="Times New Roman"/>
                <w:sz w:val="22"/>
                <w:szCs w:val="22"/>
                <w:lang w:val="pt-BR"/>
              </w:rPr>
            </w:pPr>
            <w:r w:rsidRPr="002B7B8E">
              <w:rPr>
                <w:rFonts w:ascii="Times New Roman" w:hAnsi="Times New Roman"/>
                <w:sz w:val="22"/>
                <w:szCs w:val="22"/>
                <w:lang w:val="pt-BR"/>
              </w:rPr>
              <w:t>- Hội LHPN các huyện, thị xã;</w:t>
            </w:r>
          </w:p>
          <w:p w14:paraId="57BD540A" w14:textId="77777777" w:rsidR="00C44D42" w:rsidRPr="002B7B8E" w:rsidRDefault="00C44D42">
            <w:pPr>
              <w:spacing w:line="256" w:lineRule="auto"/>
              <w:jc w:val="both"/>
              <w:rPr>
                <w:rFonts w:ascii="Times New Roman" w:hAnsi="Times New Roman"/>
                <w:sz w:val="22"/>
                <w:szCs w:val="22"/>
              </w:rPr>
            </w:pPr>
            <w:r w:rsidRPr="002B7B8E">
              <w:rPr>
                <w:rFonts w:ascii="Times New Roman" w:hAnsi="Times New Roman"/>
                <w:sz w:val="22"/>
                <w:szCs w:val="22"/>
              </w:rPr>
              <w:t>- Lưu VP, Ban HTPNPTKT.</w:t>
            </w:r>
          </w:p>
          <w:p w14:paraId="154DE90D" w14:textId="77777777" w:rsidR="00C44D42" w:rsidRPr="002B7B8E" w:rsidRDefault="00C44D42">
            <w:pPr>
              <w:spacing w:line="256" w:lineRule="auto"/>
              <w:jc w:val="both"/>
              <w:rPr>
                <w:rFonts w:ascii="Times New Roman" w:hAnsi="Times New Roman"/>
                <w:sz w:val="22"/>
                <w:szCs w:val="22"/>
              </w:rPr>
            </w:pPr>
          </w:p>
          <w:p w14:paraId="68F2589C" w14:textId="77777777" w:rsidR="00C44D42" w:rsidRDefault="00C44D42">
            <w:pPr>
              <w:spacing w:line="256" w:lineRule="auto"/>
              <w:jc w:val="both"/>
              <w:rPr>
                <w:rFonts w:ascii="Times New Roman" w:hAnsi="Times New Roman"/>
              </w:rPr>
            </w:pPr>
          </w:p>
        </w:tc>
        <w:tc>
          <w:tcPr>
            <w:tcW w:w="4653" w:type="dxa"/>
          </w:tcPr>
          <w:p w14:paraId="34BBCF63" w14:textId="77777777" w:rsidR="00C44D42" w:rsidRDefault="00C44D42">
            <w:pPr>
              <w:spacing w:line="256" w:lineRule="auto"/>
              <w:jc w:val="center"/>
              <w:rPr>
                <w:rFonts w:ascii="Times New Roman" w:hAnsi="Times New Roman"/>
                <w:b/>
                <w:lang w:val="pt-BR"/>
              </w:rPr>
            </w:pPr>
            <w:r>
              <w:rPr>
                <w:rFonts w:ascii="Times New Roman" w:hAnsi="Times New Roman"/>
                <w:b/>
                <w:lang w:val="pt-BR"/>
              </w:rPr>
              <w:t>TM. BAN THƯỜNG VỤ</w:t>
            </w:r>
          </w:p>
          <w:p w14:paraId="240FCF79" w14:textId="77777777" w:rsidR="00C44D42" w:rsidRDefault="00C44D42">
            <w:pPr>
              <w:spacing w:line="256" w:lineRule="auto"/>
              <w:jc w:val="center"/>
              <w:rPr>
                <w:rFonts w:ascii="Times New Roman" w:hAnsi="Times New Roman"/>
                <w:b/>
                <w:lang w:val="pt-BR"/>
              </w:rPr>
            </w:pPr>
            <w:r>
              <w:rPr>
                <w:rFonts w:ascii="Times New Roman" w:hAnsi="Times New Roman"/>
                <w:b/>
                <w:lang w:val="pt-BR"/>
              </w:rPr>
              <w:t>PHÓ CHỦ TỊCH THƯỜNG TRỰC</w:t>
            </w:r>
          </w:p>
          <w:p w14:paraId="0D972BE1" w14:textId="77777777" w:rsidR="00C44D42" w:rsidRDefault="00C44D42">
            <w:pPr>
              <w:spacing w:line="256" w:lineRule="auto"/>
              <w:jc w:val="center"/>
              <w:rPr>
                <w:rFonts w:ascii="Times New Roman" w:hAnsi="Times New Roman"/>
                <w:lang w:val="pt-BR"/>
              </w:rPr>
            </w:pPr>
          </w:p>
          <w:p w14:paraId="7B7AFED2" w14:textId="77777777" w:rsidR="00C44D42" w:rsidRDefault="00C44D42">
            <w:pPr>
              <w:spacing w:line="256" w:lineRule="auto"/>
              <w:jc w:val="center"/>
              <w:rPr>
                <w:rFonts w:ascii="Times New Roman" w:hAnsi="Times New Roman"/>
                <w:lang w:val="pt-BR"/>
              </w:rPr>
            </w:pPr>
          </w:p>
          <w:p w14:paraId="388EC550" w14:textId="77777777" w:rsidR="00C44D42" w:rsidRDefault="00C44D42">
            <w:pPr>
              <w:spacing w:line="256" w:lineRule="auto"/>
              <w:jc w:val="center"/>
              <w:rPr>
                <w:rFonts w:ascii="Times New Roman" w:hAnsi="Times New Roman"/>
                <w:lang w:val="pt-BR"/>
              </w:rPr>
            </w:pPr>
          </w:p>
          <w:p w14:paraId="58344DD3" w14:textId="77777777" w:rsidR="00C44D42" w:rsidRDefault="00C44D42">
            <w:pPr>
              <w:spacing w:line="256" w:lineRule="auto"/>
              <w:jc w:val="center"/>
              <w:rPr>
                <w:rFonts w:ascii="Times New Roman" w:hAnsi="Times New Roman"/>
                <w:lang w:val="pt-BR"/>
              </w:rPr>
            </w:pPr>
          </w:p>
          <w:p w14:paraId="699A8798" w14:textId="77777777" w:rsidR="00C44D42" w:rsidRDefault="00C44D42">
            <w:pPr>
              <w:spacing w:line="256" w:lineRule="auto"/>
              <w:jc w:val="center"/>
              <w:rPr>
                <w:rFonts w:ascii="Times New Roman" w:hAnsi="Times New Roman"/>
                <w:lang w:val="pt-BR"/>
              </w:rPr>
            </w:pPr>
          </w:p>
          <w:p w14:paraId="6850BA4B" w14:textId="77777777" w:rsidR="00C44D42" w:rsidRDefault="00C44D42">
            <w:pPr>
              <w:spacing w:line="256" w:lineRule="auto"/>
              <w:jc w:val="center"/>
              <w:rPr>
                <w:rFonts w:ascii="Times New Roman" w:hAnsi="Times New Roman"/>
                <w:lang w:val="pt-BR"/>
              </w:rPr>
            </w:pPr>
          </w:p>
          <w:p w14:paraId="7C07B48C" w14:textId="77777777" w:rsidR="00C44D42" w:rsidRDefault="00C44D42">
            <w:pPr>
              <w:spacing w:line="256" w:lineRule="auto"/>
              <w:jc w:val="center"/>
              <w:rPr>
                <w:rFonts w:ascii="Times New Roman" w:hAnsi="Times New Roman"/>
                <w:b/>
                <w:lang w:val="pt-BR"/>
              </w:rPr>
            </w:pPr>
            <w:r>
              <w:rPr>
                <w:rFonts w:ascii="Times New Roman" w:hAnsi="Times New Roman"/>
                <w:b/>
                <w:lang w:val="pt-BR"/>
              </w:rPr>
              <w:t>Phạm Thị Thanh Hương</w:t>
            </w:r>
          </w:p>
          <w:p w14:paraId="4EA64EE0" w14:textId="77777777" w:rsidR="00C44D42" w:rsidRDefault="00C44D42">
            <w:pPr>
              <w:spacing w:line="256" w:lineRule="auto"/>
              <w:jc w:val="both"/>
              <w:rPr>
                <w:rFonts w:ascii="Times New Roman" w:hAnsi="Times New Roman"/>
                <w:bCs/>
                <w:iCs/>
                <w:spacing w:val="-4"/>
                <w:lang w:val="pt-BR"/>
              </w:rPr>
            </w:pPr>
          </w:p>
        </w:tc>
      </w:tr>
    </w:tbl>
    <w:p w14:paraId="1C2D87ED" w14:textId="77777777" w:rsidR="003211B7" w:rsidRDefault="003211B7" w:rsidP="003211B7">
      <w:pPr>
        <w:ind w:firstLine="720"/>
        <w:jc w:val="both"/>
        <w:rPr>
          <w:rFonts w:ascii="Times New Roman" w:hAnsi="Times New Roman"/>
          <w:b/>
        </w:rPr>
      </w:pPr>
    </w:p>
    <w:p w14:paraId="19C45502" w14:textId="77777777" w:rsidR="003211B7" w:rsidRDefault="003211B7" w:rsidP="003211B7">
      <w:pPr>
        <w:ind w:firstLine="720"/>
        <w:jc w:val="both"/>
        <w:rPr>
          <w:rFonts w:ascii="Times New Roman" w:hAnsi="Times New Roman"/>
          <w:b/>
        </w:rPr>
      </w:pPr>
    </w:p>
    <w:p w14:paraId="1BFDF343" w14:textId="77777777" w:rsidR="003211B7" w:rsidRDefault="003211B7" w:rsidP="003211B7">
      <w:pPr>
        <w:ind w:firstLine="720"/>
        <w:jc w:val="both"/>
        <w:rPr>
          <w:rFonts w:ascii="Times New Roman" w:hAnsi="Times New Roman"/>
          <w:b/>
        </w:rPr>
      </w:pPr>
    </w:p>
    <w:p w14:paraId="786A1A64" w14:textId="77777777" w:rsidR="003211B7" w:rsidRDefault="003211B7" w:rsidP="003211B7">
      <w:pPr>
        <w:pStyle w:val="Normal1"/>
        <w:tabs>
          <w:tab w:val="left" w:leader="dot" w:pos="8505"/>
        </w:tabs>
        <w:spacing w:before="120" w:after="120" w:line="360" w:lineRule="exact"/>
        <w:ind w:firstLine="567"/>
        <w:jc w:val="both"/>
        <w:outlineLvl w:val="0"/>
        <w:rPr>
          <w:sz w:val="28"/>
          <w:szCs w:val="28"/>
        </w:rPr>
      </w:pPr>
    </w:p>
    <w:p w14:paraId="1983725B" w14:textId="77777777" w:rsidR="003211B7" w:rsidRDefault="003211B7" w:rsidP="003211B7">
      <w:pPr>
        <w:ind w:firstLine="720"/>
        <w:jc w:val="both"/>
        <w:rPr>
          <w:rFonts w:ascii="Times New Roman" w:hAnsi="Times New Roman"/>
        </w:rPr>
      </w:pPr>
    </w:p>
    <w:p w14:paraId="62C6C2A1" w14:textId="77777777" w:rsidR="003211B7" w:rsidRDefault="003211B7" w:rsidP="003211B7">
      <w:pPr>
        <w:ind w:firstLine="720"/>
        <w:jc w:val="both"/>
        <w:rPr>
          <w:rFonts w:ascii="Times New Roman" w:hAnsi="Times New Roman"/>
        </w:rPr>
      </w:pPr>
    </w:p>
    <w:p w14:paraId="7E2595D1" w14:textId="77777777" w:rsidR="003211B7" w:rsidRDefault="003211B7" w:rsidP="003211B7">
      <w:pPr>
        <w:ind w:firstLine="720"/>
        <w:jc w:val="both"/>
        <w:rPr>
          <w:rFonts w:ascii="Times New Roman" w:hAnsi="Times New Roman"/>
        </w:rPr>
      </w:pPr>
    </w:p>
    <w:p w14:paraId="02F17262" w14:textId="77777777" w:rsidR="003211B7" w:rsidRDefault="003211B7" w:rsidP="003211B7">
      <w:pPr>
        <w:ind w:firstLine="720"/>
        <w:jc w:val="both"/>
        <w:rPr>
          <w:rFonts w:ascii="Times New Roman" w:hAnsi="Times New Roman"/>
        </w:rPr>
      </w:pPr>
    </w:p>
    <w:p w14:paraId="03BDCC08" w14:textId="77777777" w:rsidR="003211B7" w:rsidRDefault="003211B7" w:rsidP="003211B7"/>
    <w:p w14:paraId="52AE2508" w14:textId="77777777" w:rsidR="003211B7" w:rsidRDefault="003211B7" w:rsidP="003211B7"/>
    <w:p w14:paraId="7DCF7CB2" w14:textId="77777777" w:rsidR="003211B7" w:rsidRDefault="003211B7"/>
    <w:sectPr w:rsidR="003211B7" w:rsidSect="00971169">
      <w:headerReference w:type="default" r:id="rId7"/>
      <w:pgSz w:w="11907" w:h="16840"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1020" w14:textId="77777777" w:rsidR="000D3CCB" w:rsidRDefault="000D3CCB" w:rsidP="00AE7B58">
      <w:r>
        <w:separator/>
      </w:r>
    </w:p>
  </w:endnote>
  <w:endnote w:type="continuationSeparator" w:id="0">
    <w:p w14:paraId="3FC8B916" w14:textId="77777777" w:rsidR="000D3CCB" w:rsidRDefault="000D3CCB" w:rsidP="00AE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1B82" w14:textId="77777777" w:rsidR="000D3CCB" w:rsidRDefault="000D3CCB" w:rsidP="00AE7B58">
      <w:r>
        <w:separator/>
      </w:r>
    </w:p>
  </w:footnote>
  <w:footnote w:type="continuationSeparator" w:id="0">
    <w:p w14:paraId="57AF2B91" w14:textId="77777777" w:rsidR="000D3CCB" w:rsidRDefault="000D3CCB" w:rsidP="00AE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412566"/>
      <w:docPartObj>
        <w:docPartGallery w:val="Page Numbers (Top of Page)"/>
        <w:docPartUnique/>
      </w:docPartObj>
    </w:sdtPr>
    <w:sdtEndPr>
      <w:rPr>
        <w:rFonts w:ascii="Times New Roman" w:hAnsi="Times New Roman"/>
        <w:noProof/>
        <w:sz w:val="26"/>
        <w:szCs w:val="26"/>
      </w:rPr>
    </w:sdtEndPr>
    <w:sdtContent>
      <w:p w14:paraId="0E4F8260" w14:textId="77777777" w:rsidR="00AE7B58" w:rsidRPr="00971169" w:rsidRDefault="00AE7B58">
        <w:pPr>
          <w:pStyle w:val="Header"/>
          <w:jc w:val="center"/>
          <w:rPr>
            <w:rFonts w:ascii="Times New Roman" w:hAnsi="Times New Roman"/>
            <w:sz w:val="26"/>
            <w:szCs w:val="26"/>
          </w:rPr>
        </w:pPr>
        <w:r w:rsidRPr="00971169">
          <w:rPr>
            <w:rFonts w:ascii="Times New Roman" w:hAnsi="Times New Roman"/>
            <w:sz w:val="26"/>
            <w:szCs w:val="26"/>
          </w:rPr>
          <w:fldChar w:fldCharType="begin"/>
        </w:r>
        <w:r w:rsidRPr="00971169">
          <w:rPr>
            <w:rFonts w:ascii="Times New Roman" w:hAnsi="Times New Roman"/>
            <w:sz w:val="26"/>
            <w:szCs w:val="26"/>
          </w:rPr>
          <w:instrText xml:space="preserve"> PAGE   \* MERGEFORMAT </w:instrText>
        </w:r>
        <w:r w:rsidRPr="00971169">
          <w:rPr>
            <w:rFonts w:ascii="Times New Roman" w:hAnsi="Times New Roman"/>
            <w:sz w:val="26"/>
            <w:szCs w:val="26"/>
          </w:rPr>
          <w:fldChar w:fldCharType="separate"/>
        </w:r>
        <w:r w:rsidR="002B7B8E" w:rsidRPr="00971169">
          <w:rPr>
            <w:rFonts w:ascii="Times New Roman" w:hAnsi="Times New Roman"/>
            <w:noProof/>
            <w:sz w:val="26"/>
            <w:szCs w:val="26"/>
          </w:rPr>
          <w:t>1</w:t>
        </w:r>
        <w:r w:rsidRPr="00971169">
          <w:rPr>
            <w:rFonts w:ascii="Times New Roman" w:hAnsi="Times New Roman"/>
            <w:noProof/>
            <w:sz w:val="26"/>
            <w:szCs w:val="26"/>
          </w:rPr>
          <w:fldChar w:fldCharType="end"/>
        </w:r>
      </w:p>
    </w:sdtContent>
  </w:sdt>
  <w:p w14:paraId="1B49688E" w14:textId="77777777" w:rsidR="00AE7B58" w:rsidRDefault="00AE7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1B7"/>
    <w:rsid w:val="00004DD8"/>
    <w:rsid w:val="000D3CCB"/>
    <w:rsid w:val="00102705"/>
    <w:rsid w:val="00117447"/>
    <w:rsid w:val="00192B20"/>
    <w:rsid w:val="00192FD9"/>
    <w:rsid w:val="001A2551"/>
    <w:rsid w:val="001C100F"/>
    <w:rsid w:val="001C129E"/>
    <w:rsid w:val="002644F3"/>
    <w:rsid w:val="002667AE"/>
    <w:rsid w:val="002B7B8E"/>
    <w:rsid w:val="003211B7"/>
    <w:rsid w:val="003A5F71"/>
    <w:rsid w:val="0043034D"/>
    <w:rsid w:val="00446F8C"/>
    <w:rsid w:val="004C2EF5"/>
    <w:rsid w:val="005A348D"/>
    <w:rsid w:val="005C4BE3"/>
    <w:rsid w:val="005D7EAF"/>
    <w:rsid w:val="00627A4F"/>
    <w:rsid w:val="00670F3A"/>
    <w:rsid w:val="00672D6E"/>
    <w:rsid w:val="006D43A5"/>
    <w:rsid w:val="006E0873"/>
    <w:rsid w:val="006F2E72"/>
    <w:rsid w:val="007F2207"/>
    <w:rsid w:val="0085054D"/>
    <w:rsid w:val="008F5C4A"/>
    <w:rsid w:val="009031B5"/>
    <w:rsid w:val="00944A57"/>
    <w:rsid w:val="00965E4D"/>
    <w:rsid w:val="00971169"/>
    <w:rsid w:val="00A21794"/>
    <w:rsid w:val="00A32251"/>
    <w:rsid w:val="00A64016"/>
    <w:rsid w:val="00A76B3F"/>
    <w:rsid w:val="00AA0B85"/>
    <w:rsid w:val="00AE7B58"/>
    <w:rsid w:val="00BE64E9"/>
    <w:rsid w:val="00BE6B6C"/>
    <w:rsid w:val="00C22FDB"/>
    <w:rsid w:val="00C30474"/>
    <w:rsid w:val="00C44D42"/>
    <w:rsid w:val="00CB44F1"/>
    <w:rsid w:val="00D852B2"/>
    <w:rsid w:val="00D901EF"/>
    <w:rsid w:val="00DF5569"/>
    <w:rsid w:val="00E62E33"/>
    <w:rsid w:val="00EC7972"/>
    <w:rsid w:val="00ED79E5"/>
    <w:rsid w:val="00F02AE1"/>
    <w:rsid w:val="00F15FE8"/>
    <w:rsid w:val="00F750AA"/>
    <w:rsid w:val="00F913B4"/>
    <w:rsid w:val="00FB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2DA5C"/>
  <w15:chartTrackingRefBased/>
  <w15:docId w15:val="{D18AFD5F-5D27-4566-A64A-4B2924BF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1B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1">
    <w:name w:val="Normal (Web) Char1"/>
    <w:aliases w:val="Char Char Char Char,Normal (Web) Char Char,Normal (Web) Char Char Char Char Char Char,Обычный (веб)1 Char,Обычный (веб) Знак Char,Обычный (веб) Знак1 Char,Обычный (веб) Знак Знак Char,Char Char Char1,Ch Char"/>
    <w:link w:val="NormalWeb"/>
    <w:uiPriority w:val="99"/>
    <w:locked/>
    <w:rsid w:val="003211B7"/>
    <w:rPr>
      <w:rFonts w:ascii="Times New Roman" w:eastAsia="Times New Roman" w:hAnsi="Times New Roman" w:cs="Times New Roman"/>
      <w:sz w:val="24"/>
      <w:szCs w:val="24"/>
    </w:rPr>
  </w:style>
  <w:style w:type="paragraph" w:styleId="NormalWeb">
    <w:name w:val="Normal (Web)"/>
    <w:aliases w:val="Char Char Char,Normal (Web) Char,Normal (Web) Char Char Char Char Char,Обычный (веб)1,Обычный (веб) Знак,Обычный (веб) Знак1,Обычный (веб) Знак Знак,Char Char,Char Char Char Char Char Char Char Char Char Char Char Char Char Char Char,Ch"/>
    <w:basedOn w:val="Normal"/>
    <w:link w:val="NormalWebChar1"/>
    <w:uiPriority w:val="99"/>
    <w:unhideWhenUsed/>
    <w:qFormat/>
    <w:rsid w:val="003211B7"/>
    <w:pPr>
      <w:tabs>
        <w:tab w:val="center" w:pos="4680"/>
        <w:tab w:val="right" w:pos="9360"/>
      </w:tabs>
    </w:pPr>
    <w:rPr>
      <w:rFonts w:ascii="Times New Roman" w:hAnsi="Times New Roman"/>
      <w:sz w:val="24"/>
      <w:szCs w:val="24"/>
    </w:rPr>
  </w:style>
  <w:style w:type="paragraph" w:customStyle="1" w:styleId="Normal1">
    <w:name w:val="Normal1"/>
    <w:uiPriority w:val="99"/>
    <w:qFormat/>
    <w:rsid w:val="003211B7"/>
    <w:pPr>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3211B7"/>
    <w:rPr>
      <w:b/>
      <w:bCs/>
    </w:rPr>
  </w:style>
  <w:style w:type="paragraph" w:styleId="Header">
    <w:name w:val="header"/>
    <w:basedOn w:val="Normal"/>
    <w:link w:val="HeaderChar"/>
    <w:uiPriority w:val="99"/>
    <w:unhideWhenUsed/>
    <w:rsid w:val="00AE7B58"/>
    <w:pPr>
      <w:tabs>
        <w:tab w:val="center" w:pos="4680"/>
        <w:tab w:val="right" w:pos="9360"/>
      </w:tabs>
    </w:pPr>
  </w:style>
  <w:style w:type="character" w:customStyle="1" w:styleId="HeaderChar">
    <w:name w:val="Header Char"/>
    <w:basedOn w:val="DefaultParagraphFont"/>
    <w:link w:val="Header"/>
    <w:uiPriority w:val="99"/>
    <w:rsid w:val="00AE7B58"/>
    <w:rPr>
      <w:rFonts w:ascii=".VnTime" w:eastAsia="Times New Roman" w:hAnsi=".VnTime" w:cs="Times New Roman"/>
      <w:sz w:val="28"/>
      <w:szCs w:val="28"/>
    </w:rPr>
  </w:style>
  <w:style w:type="paragraph" w:styleId="Footer">
    <w:name w:val="footer"/>
    <w:basedOn w:val="Normal"/>
    <w:link w:val="FooterChar"/>
    <w:uiPriority w:val="99"/>
    <w:unhideWhenUsed/>
    <w:rsid w:val="00AE7B58"/>
    <w:pPr>
      <w:tabs>
        <w:tab w:val="center" w:pos="4680"/>
        <w:tab w:val="right" w:pos="9360"/>
      </w:tabs>
    </w:pPr>
  </w:style>
  <w:style w:type="character" w:customStyle="1" w:styleId="FooterChar">
    <w:name w:val="Footer Char"/>
    <w:basedOn w:val="DefaultParagraphFont"/>
    <w:link w:val="Footer"/>
    <w:uiPriority w:val="99"/>
    <w:rsid w:val="00AE7B58"/>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2B7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B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4028">
      <w:bodyDiv w:val="1"/>
      <w:marLeft w:val="0"/>
      <w:marRight w:val="0"/>
      <w:marTop w:val="0"/>
      <w:marBottom w:val="0"/>
      <w:divBdr>
        <w:top w:val="none" w:sz="0" w:space="0" w:color="auto"/>
        <w:left w:val="none" w:sz="0" w:space="0" w:color="auto"/>
        <w:bottom w:val="none" w:sz="0" w:space="0" w:color="auto"/>
        <w:right w:val="none" w:sz="0" w:space="0" w:color="auto"/>
      </w:divBdr>
    </w:div>
    <w:div w:id="1568416844">
      <w:bodyDiv w:val="1"/>
      <w:marLeft w:val="0"/>
      <w:marRight w:val="0"/>
      <w:marTop w:val="0"/>
      <w:marBottom w:val="0"/>
      <w:divBdr>
        <w:top w:val="none" w:sz="0" w:space="0" w:color="auto"/>
        <w:left w:val="none" w:sz="0" w:space="0" w:color="auto"/>
        <w:bottom w:val="none" w:sz="0" w:space="0" w:color="auto"/>
        <w:right w:val="none" w:sz="0" w:space="0" w:color="auto"/>
      </w:divBdr>
    </w:div>
    <w:div w:id="210143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864A5-25FB-49F7-9F90-FA977D27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cp:revision>
  <cp:lastPrinted>2024-01-23T09:05:00Z</cp:lastPrinted>
  <dcterms:created xsi:type="dcterms:W3CDTF">2024-01-18T01:19:00Z</dcterms:created>
  <dcterms:modified xsi:type="dcterms:W3CDTF">2024-01-24T07:48:00Z</dcterms:modified>
</cp:coreProperties>
</file>